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E42A3" w14:textId="40B8F227" w:rsidR="00D22401" w:rsidRDefault="00D22401" w:rsidP="00D22401">
      <w:pPr>
        <w:pStyle w:val="NoSpacing"/>
        <w:rPr>
          <w:rFonts w:ascii="Times New Roman" w:hAnsi="Times New Roman" w:cs="Times New Roman"/>
          <w:sz w:val="22"/>
        </w:rPr>
      </w:pPr>
      <w:r w:rsidRPr="00D22401">
        <w:rPr>
          <w:rFonts w:ascii="Times New Roman" w:hAnsi="Times New Roman" w:cs="Times New Roman"/>
          <w:b/>
          <w:sz w:val="22"/>
          <w:shd w:val="clear" w:color="auto" w:fill="FFFFFF"/>
        </w:rPr>
        <w:t>Citation:</w:t>
      </w:r>
      <w:r w:rsidRPr="00D22401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D22401">
        <w:rPr>
          <w:rFonts w:ascii="Times New Roman" w:hAnsi="Times New Roman" w:cs="Times New Roman"/>
          <w:sz w:val="22"/>
        </w:rPr>
        <w:t xml:space="preserve">Rong, Q., M. Su, W. Yue, and Y. Cai. 2022. Management of nutrient export from diffuse sources in watersheds for environmental protection under uncertainty. Journal of Soil and Water Conservation 77(3). </w:t>
      </w:r>
      <w:hyperlink r:id="rId6" w:history="1">
        <w:r w:rsidRPr="00EB0D17">
          <w:rPr>
            <w:rStyle w:val="Hyperlink"/>
            <w:rFonts w:ascii="Times New Roman" w:hAnsi="Times New Roman" w:cs="Times New Roman"/>
            <w:sz w:val="22"/>
          </w:rPr>
          <w:t>https://doi.org/10.2489/jswc.2022.00192</w:t>
        </w:r>
      </w:hyperlink>
      <w:r w:rsidRPr="00D22401">
        <w:rPr>
          <w:rFonts w:ascii="Times New Roman" w:hAnsi="Times New Roman" w:cs="Times New Roman"/>
          <w:sz w:val="22"/>
        </w:rPr>
        <w:t>.</w:t>
      </w:r>
    </w:p>
    <w:p w14:paraId="702F8ACB" w14:textId="77777777" w:rsidR="00D22401" w:rsidRDefault="00D22401" w:rsidP="00D22401">
      <w:pPr>
        <w:pStyle w:val="NoSpacing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122E94E4" w14:textId="0F7BB4C8" w:rsidR="00D22401" w:rsidRPr="00D22401" w:rsidRDefault="00D22401" w:rsidP="00D22401">
      <w:pPr>
        <w:pStyle w:val="NoSpacing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Supplemental Material</w:t>
      </w:r>
    </w:p>
    <w:p w14:paraId="75BD09D8" w14:textId="77777777" w:rsidR="00D22401" w:rsidRDefault="00D22401" w:rsidP="00FB02E7">
      <w:pPr>
        <w:rPr>
          <w:rFonts w:ascii="Times New Roman" w:hAnsi="Times New Roman" w:cs="Times New Roman"/>
          <w:b/>
          <w:szCs w:val="21"/>
          <w:shd w:val="clear" w:color="auto" w:fill="FFFFFF"/>
        </w:rPr>
      </w:pPr>
    </w:p>
    <w:p w14:paraId="132102BE" w14:textId="71C5F0F0" w:rsidR="00FB02E7" w:rsidRPr="003243DB" w:rsidRDefault="00FB02E7" w:rsidP="00FB02E7">
      <w:pPr>
        <w:rPr>
          <w:rFonts w:ascii="Times New Roman" w:hAnsi="Times New Roman" w:cs="Times New Roman"/>
          <w:b/>
          <w:szCs w:val="21"/>
          <w:shd w:val="clear" w:color="auto" w:fill="FFFFFF"/>
        </w:rPr>
      </w:pPr>
      <w:r w:rsidRPr="003243DB">
        <w:rPr>
          <w:rFonts w:ascii="Times New Roman" w:hAnsi="Times New Roman" w:cs="Times New Roman" w:hint="eastAsia"/>
          <w:b/>
          <w:szCs w:val="21"/>
          <w:shd w:val="clear" w:color="auto" w:fill="FFFFFF"/>
        </w:rPr>
        <w:t xml:space="preserve">Table </w:t>
      </w:r>
      <w:r w:rsidRPr="003243DB">
        <w:rPr>
          <w:rFonts w:ascii="Times New Roman" w:hAnsi="Times New Roman" w:cs="Times New Roman"/>
          <w:b/>
          <w:szCs w:val="21"/>
          <w:shd w:val="clear" w:color="auto" w:fill="FFFFFF"/>
        </w:rPr>
        <w:t>S</w:t>
      </w:r>
      <w:r w:rsidR="00466AB7">
        <w:rPr>
          <w:rFonts w:ascii="Times New Roman" w:hAnsi="Times New Roman" w:cs="Times New Roman" w:hint="eastAsia"/>
          <w:b/>
          <w:szCs w:val="21"/>
          <w:shd w:val="clear" w:color="auto" w:fill="FFFFFF"/>
        </w:rPr>
        <w:t>1</w:t>
      </w:r>
      <w:r w:rsidRPr="003243DB">
        <w:rPr>
          <w:rFonts w:ascii="Times New Roman" w:hAnsi="Times New Roman" w:cs="Times New Roman" w:hint="eastAsia"/>
          <w:b/>
          <w:szCs w:val="21"/>
          <w:shd w:val="clear" w:color="auto" w:fill="FFFFFF"/>
        </w:rPr>
        <w:t xml:space="preserve"> Economic and a</w:t>
      </w:r>
      <w:r w:rsidRPr="003243DB">
        <w:rPr>
          <w:rFonts w:ascii="Times New Roman" w:hAnsi="Times New Roman" w:cs="Times New Roman"/>
          <w:b/>
          <w:szCs w:val="21"/>
          <w:shd w:val="clear" w:color="auto" w:fill="FFFFFF"/>
        </w:rPr>
        <w:t>ttribute data</w:t>
      </w:r>
      <w:r w:rsidRPr="003243DB">
        <w:rPr>
          <w:rFonts w:ascii="Times New Roman" w:hAnsi="Times New Roman" w:cs="Times New Roman" w:hint="eastAsia"/>
          <w:b/>
          <w:szCs w:val="21"/>
          <w:shd w:val="clear" w:color="auto" w:fill="FFFFFF"/>
        </w:rPr>
        <w:t xml:space="preserve"> of different crops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1249"/>
        <w:gridCol w:w="1249"/>
        <w:gridCol w:w="1249"/>
        <w:gridCol w:w="1039"/>
        <w:gridCol w:w="1249"/>
      </w:tblGrid>
      <w:tr w:rsidR="00FB02E7" w:rsidRPr="003243DB" w14:paraId="3688124A" w14:textId="77777777" w:rsidTr="00EE4C2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72F602" w14:textId="0137D1D8" w:rsidR="00FB02E7" w:rsidRPr="003243DB" w:rsidRDefault="00EE4C21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b/>
                <w:szCs w:val="21"/>
              </w:rPr>
              <w:t>P</w:t>
            </w:r>
            <w:r w:rsidRPr="003243DB">
              <w:rPr>
                <w:rFonts w:ascii="Times New Roman" w:hAnsi="Times New Roman" w:cs="Times New Roman"/>
                <w:b/>
                <w:szCs w:val="21"/>
              </w:rPr>
              <w:t>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549366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b/>
                <w:szCs w:val="21"/>
              </w:rPr>
              <w:t>R</w:t>
            </w:r>
            <w:r w:rsidRPr="003243DB">
              <w:rPr>
                <w:rFonts w:ascii="Times New Roman" w:hAnsi="Times New Roman" w:cs="Times New Roman"/>
                <w:b/>
                <w:szCs w:val="21"/>
              </w:rPr>
              <w:t>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A7A6D1" w14:textId="16FCCC25" w:rsidR="00FB02E7" w:rsidRPr="003243DB" w:rsidRDefault="004258F3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/>
                <w:b/>
                <w:szCs w:val="21"/>
              </w:rPr>
              <w:t>Tubers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B77606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b/>
                <w:szCs w:val="21"/>
              </w:rPr>
              <w:t>V</w:t>
            </w:r>
            <w:r w:rsidRPr="003243DB">
              <w:rPr>
                <w:rFonts w:ascii="Times New Roman" w:hAnsi="Times New Roman" w:cs="Times New Roman"/>
                <w:b/>
                <w:szCs w:val="21"/>
              </w:rPr>
              <w:t>egetable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376C57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b/>
                <w:szCs w:val="21"/>
              </w:rPr>
              <w:t>S</w:t>
            </w:r>
            <w:r w:rsidRPr="003243DB">
              <w:rPr>
                <w:rFonts w:ascii="Times New Roman" w:hAnsi="Times New Roman" w:cs="Times New Roman"/>
                <w:b/>
                <w:szCs w:val="21"/>
              </w:rPr>
              <w:t>oybean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442D3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b/>
                <w:szCs w:val="21"/>
              </w:rPr>
              <w:t>P</w:t>
            </w:r>
            <w:r w:rsidRPr="003243DB">
              <w:rPr>
                <w:rFonts w:ascii="Times New Roman" w:hAnsi="Times New Roman" w:cs="Times New Roman"/>
                <w:b/>
                <w:szCs w:val="21"/>
              </w:rPr>
              <w:t>eanut</w:t>
            </w:r>
          </w:p>
        </w:tc>
      </w:tr>
      <w:tr w:rsidR="00FB02E7" w:rsidRPr="003243DB" w14:paraId="06D1E5ED" w14:textId="77777777" w:rsidTr="00EE4C2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D328344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Yield per unit area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YA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</w:rPr>
              <w:t>, kg/ha)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E28E23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5588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73A4AA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4613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80E055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20076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2AD6CC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2337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7F399C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2394</w:t>
            </w:r>
          </w:p>
        </w:tc>
      </w:tr>
      <w:tr w:rsidR="00FB02E7" w:rsidRPr="003243DB" w14:paraId="66BBC9FE" w14:textId="77777777" w:rsidTr="00EE4C21">
        <w:trPr>
          <w:jc w:val="center"/>
        </w:trPr>
        <w:tc>
          <w:tcPr>
            <w:tcW w:w="0" w:type="auto"/>
          </w:tcPr>
          <w:p w14:paraId="3D6E56D1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U</w:t>
            </w:r>
            <w:r w:rsidRPr="003243DB">
              <w:rPr>
                <w:rFonts w:ascii="Times New Roman" w:hAnsi="Times New Roman" w:cs="Times New Roman"/>
                <w:szCs w:val="21"/>
              </w:rPr>
              <w:t>nit net benefit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BC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</w:rPr>
              <w:t>, $/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ha</w:t>
            </w:r>
            <w:r w:rsidRPr="003243D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</w:tcPr>
          <w:p w14:paraId="4D055FB9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[1400,1500]</w:t>
            </w:r>
          </w:p>
        </w:tc>
        <w:tc>
          <w:tcPr>
            <w:tcW w:w="0" w:type="auto"/>
          </w:tcPr>
          <w:p w14:paraId="62362734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[1550,1700]</w:t>
            </w:r>
          </w:p>
        </w:tc>
        <w:tc>
          <w:tcPr>
            <w:tcW w:w="0" w:type="auto"/>
          </w:tcPr>
          <w:p w14:paraId="528ADE6A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[3900,4150]</w:t>
            </w:r>
          </w:p>
        </w:tc>
        <w:tc>
          <w:tcPr>
            <w:tcW w:w="0" w:type="auto"/>
          </w:tcPr>
          <w:p w14:paraId="34837142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[600,700]</w:t>
            </w:r>
          </w:p>
        </w:tc>
        <w:tc>
          <w:tcPr>
            <w:tcW w:w="0" w:type="auto"/>
          </w:tcPr>
          <w:p w14:paraId="319CC845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[1450,1650]</w:t>
            </w:r>
          </w:p>
        </w:tc>
      </w:tr>
      <w:tr w:rsidR="00FB02E7" w:rsidRPr="003243DB" w14:paraId="021924E5" w14:textId="77777777" w:rsidTr="00EE4C21">
        <w:trPr>
          <w:jc w:val="center"/>
        </w:trPr>
        <w:tc>
          <w:tcPr>
            <w:tcW w:w="0" w:type="auto"/>
          </w:tcPr>
          <w:p w14:paraId="4D4107B0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Biological nitrogen fixation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BF</w:t>
            </w:r>
            <w:r w:rsidRPr="003243DB">
              <w:rPr>
                <w:rFonts w:ascii="Times New Roman" w:hAnsi="Times New Roman" w:cs="Times New Roman"/>
                <w:szCs w:val="21"/>
                <w:vertAlign w:val="subscript"/>
              </w:rPr>
              <w:t xml:space="preserve">ant 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</w:rPr>
              <w:t xml:space="preserve"> kg/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ha</w:t>
            </w:r>
            <w:r w:rsidRPr="003243DB">
              <w:rPr>
                <w:rFonts w:ascii="Times New Roman" w:hAnsi="Times New Roman" w:cs="Times New Roman"/>
                <w:szCs w:val="21"/>
              </w:rPr>
              <w:t>·a)</w:t>
            </w:r>
          </w:p>
        </w:tc>
        <w:tc>
          <w:tcPr>
            <w:tcW w:w="0" w:type="auto"/>
          </w:tcPr>
          <w:p w14:paraId="52D0D2CA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25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.00</w:t>
            </w:r>
          </w:p>
        </w:tc>
        <w:tc>
          <w:tcPr>
            <w:tcW w:w="0" w:type="auto"/>
          </w:tcPr>
          <w:p w14:paraId="30335FC8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5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.00</w:t>
            </w:r>
          </w:p>
        </w:tc>
        <w:tc>
          <w:tcPr>
            <w:tcW w:w="0" w:type="auto"/>
          </w:tcPr>
          <w:p w14:paraId="3DEE51AD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5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.00</w:t>
            </w:r>
          </w:p>
        </w:tc>
        <w:tc>
          <w:tcPr>
            <w:tcW w:w="0" w:type="auto"/>
          </w:tcPr>
          <w:p w14:paraId="7AC02167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138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3243DB">
              <w:rPr>
                <w:rFonts w:ascii="Times New Roman" w:hAnsi="Times New Roman" w:cs="Times New Roman"/>
                <w:szCs w:val="21"/>
              </w:rPr>
              <w:t>6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0" w:type="auto"/>
          </w:tcPr>
          <w:p w14:paraId="37CE582A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159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3243DB">
              <w:rPr>
                <w:rFonts w:ascii="Times New Roman" w:hAnsi="Times New Roman" w:cs="Times New Roman"/>
                <w:szCs w:val="21"/>
              </w:rPr>
              <w:t>3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FB02E7" w:rsidRPr="003243DB" w14:paraId="2147A186" w14:textId="77777777" w:rsidTr="00EE4C21">
        <w:trPr>
          <w:jc w:val="center"/>
        </w:trPr>
        <w:tc>
          <w:tcPr>
            <w:tcW w:w="0" w:type="auto"/>
          </w:tcPr>
          <w:p w14:paraId="19A90C4F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 xml:space="preserve">Crop 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3243DB">
              <w:rPr>
                <w:rFonts w:ascii="Times New Roman" w:hAnsi="Times New Roman" w:cs="Times New Roman"/>
                <w:szCs w:val="21"/>
              </w:rPr>
              <w:t xml:space="preserve"> content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NC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</w:rPr>
              <w:t xml:space="preserve"> , g/kg)</w:t>
            </w:r>
          </w:p>
        </w:tc>
        <w:tc>
          <w:tcPr>
            <w:tcW w:w="0" w:type="auto"/>
          </w:tcPr>
          <w:p w14:paraId="0549DF23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0" w:type="auto"/>
          </w:tcPr>
          <w:p w14:paraId="7E02012D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0" w:type="auto"/>
          </w:tcPr>
          <w:p w14:paraId="2DF415C8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0" w:type="auto"/>
          </w:tcPr>
          <w:p w14:paraId="07F46C02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</w:tcPr>
          <w:p w14:paraId="46E02DBE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40</w:t>
            </w:r>
          </w:p>
        </w:tc>
      </w:tr>
      <w:tr w:rsidR="00FB02E7" w:rsidRPr="003243DB" w14:paraId="167FE28E" w14:textId="77777777" w:rsidTr="00EE4C21">
        <w:trPr>
          <w:jc w:val="center"/>
        </w:trPr>
        <w:tc>
          <w:tcPr>
            <w:tcW w:w="0" w:type="auto"/>
          </w:tcPr>
          <w:p w14:paraId="540C60CE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Crop P content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PC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</w:rPr>
              <w:t>, g/kg)</w:t>
            </w:r>
          </w:p>
        </w:tc>
        <w:tc>
          <w:tcPr>
            <w:tcW w:w="0" w:type="auto"/>
          </w:tcPr>
          <w:p w14:paraId="79EA917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2.67</w:t>
            </w:r>
          </w:p>
        </w:tc>
        <w:tc>
          <w:tcPr>
            <w:tcW w:w="0" w:type="auto"/>
          </w:tcPr>
          <w:p w14:paraId="36DC02F0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0" w:type="auto"/>
          </w:tcPr>
          <w:p w14:paraId="3169705A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0.33</w:t>
            </w:r>
          </w:p>
        </w:tc>
        <w:tc>
          <w:tcPr>
            <w:tcW w:w="0" w:type="auto"/>
          </w:tcPr>
          <w:p w14:paraId="35080B41" w14:textId="77777777" w:rsidR="00FB02E7" w:rsidRPr="003243DB" w:rsidRDefault="00FB02E7" w:rsidP="00EE4C21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5.83</w:t>
            </w:r>
          </w:p>
        </w:tc>
        <w:tc>
          <w:tcPr>
            <w:tcW w:w="0" w:type="auto"/>
          </w:tcPr>
          <w:p w14:paraId="10A49F4C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6.67</w:t>
            </w:r>
          </w:p>
        </w:tc>
      </w:tr>
      <w:tr w:rsidR="00FB02E7" w:rsidRPr="003243DB" w14:paraId="59A52F85" w14:textId="77777777" w:rsidTr="00EE4C21">
        <w:trPr>
          <w:jc w:val="center"/>
        </w:trPr>
        <w:tc>
          <w:tcPr>
            <w:tcW w:w="0" w:type="auto"/>
          </w:tcPr>
          <w:p w14:paraId="4323210D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straw-grain ratio (sg</w:t>
            </w:r>
            <w:r w:rsidRPr="003243DB">
              <w:rPr>
                <w:rFonts w:ascii="Times New Roman" w:hAnsi="Times New Roman" w:cs="Times New Roman"/>
                <w:szCs w:val="21"/>
                <w:vertAlign w:val="subscript"/>
              </w:rPr>
              <w:t>j)</w:t>
            </w:r>
          </w:p>
        </w:tc>
        <w:tc>
          <w:tcPr>
            <w:tcW w:w="0" w:type="auto"/>
          </w:tcPr>
          <w:p w14:paraId="35B7C3C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0" w:type="auto"/>
          </w:tcPr>
          <w:p w14:paraId="65DF14F1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0" w:type="auto"/>
          </w:tcPr>
          <w:p w14:paraId="3A33455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n.a.</w:t>
            </w:r>
          </w:p>
        </w:tc>
        <w:tc>
          <w:tcPr>
            <w:tcW w:w="0" w:type="auto"/>
          </w:tcPr>
          <w:p w14:paraId="5BF88BCC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1.6</w:t>
            </w:r>
          </w:p>
        </w:tc>
        <w:tc>
          <w:tcPr>
            <w:tcW w:w="0" w:type="auto"/>
          </w:tcPr>
          <w:p w14:paraId="691805D8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0.8</w:t>
            </w:r>
          </w:p>
        </w:tc>
      </w:tr>
      <w:tr w:rsidR="00FB02E7" w:rsidRPr="003243DB" w14:paraId="685A3A8F" w14:textId="77777777" w:rsidTr="00EE4C21">
        <w:trPr>
          <w:jc w:val="center"/>
        </w:trPr>
        <w:tc>
          <w:tcPr>
            <w:tcW w:w="0" w:type="auto"/>
          </w:tcPr>
          <w:p w14:paraId="311CEB6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3243DB">
              <w:rPr>
                <w:rFonts w:ascii="Times New Roman" w:hAnsi="Times New Roman" w:cs="Times New Roman"/>
                <w:szCs w:val="21"/>
              </w:rPr>
              <w:t>traw N content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NS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  <w:vertAlign w:val="subscript"/>
              </w:rPr>
              <w:t xml:space="preserve">, </w:t>
            </w:r>
            <w:r w:rsidRPr="003243D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0" w:type="auto"/>
          </w:tcPr>
          <w:p w14:paraId="3D802324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0.91</w:t>
            </w:r>
          </w:p>
        </w:tc>
        <w:tc>
          <w:tcPr>
            <w:tcW w:w="0" w:type="auto"/>
          </w:tcPr>
          <w:p w14:paraId="77D0E98D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2.51</w:t>
            </w:r>
          </w:p>
        </w:tc>
        <w:tc>
          <w:tcPr>
            <w:tcW w:w="0" w:type="auto"/>
          </w:tcPr>
          <w:p w14:paraId="249CBF62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n.a.</w:t>
            </w:r>
          </w:p>
        </w:tc>
        <w:tc>
          <w:tcPr>
            <w:tcW w:w="0" w:type="auto"/>
          </w:tcPr>
          <w:p w14:paraId="2C66E181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1.81</w:t>
            </w:r>
          </w:p>
        </w:tc>
        <w:tc>
          <w:tcPr>
            <w:tcW w:w="0" w:type="auto"/>
          </w:tcPr>
          <w:p w14:paraId="01E5CF9C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1.82</w:t>
            </w:r>
          </w:p>
        </w:tc>
      </w:tr>
      <w:tr w:rsidR="00FB02E7" w:rsidRPr="003243DB" w14:paraId="7EA57EB7" w14:textId="77777777" w:rsidTr="00EE4C21">
        <w:trPr>
          <w:jc w:val="center"/>
        </w:trPr>
        <w:tc>
          <w:tcPr>
            <w:tcW w:w="0" w:type="auto"/>
          </w:tcPr>
          <w:p w14:paraId="68856434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3243DB">
              <w:rPr>
                <w:rFonts w:ascii="Times New Roman" w:hAnsi="Times New Roman" w:cs="Times New Roman"/>
                <w:szCs w:val="21"/>
              </w:rPr>
              <w:t>traw P content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PS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  <w:vertAlign w:val="subscript"/>
              </w:rPr>
              <w:t xml:space="preserve">, </w:t>
            </w:r>
            <w:r w:rsidRPr="003243D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0" w:type="auto"/>
          </w:tcPr>
          <w:p w14:paraId="60621114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0.13</w:t>
            </w:r>
          </w:p>
        </w:tc>
        <w:tc>
          <w:tcPr>
            <w:tcW w:w="0" w:type="auto"/>
          </w:tcPr>
          <w:p w14:paraId="2D362593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0.2775</w:t>
            </w:r>
          </w:p>
        </w:tc>
        <w:tc>
          <w:tcPr>
            <w:tcW w:w="0" w:type="auto"/>
          </w:tcPr>
          <w:p w14:paraId="114C552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n.a.</w:t>
            </w:r>
          </w:p>
        </w:tc>
        <w:tc>
          <w:tcPr>
            <w:tcW w:w="0" w:type="auto"/>
          </w:tcPr>
          <w:p w14:paraId="386C0127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0" w:type="auto"/>
          </w:tcPr>
          <w:p w14:paraId="2275074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0.163</w:t>
            </w:r>
          </w:p>
        </w:tc>
      </w:tr>
      <w:tr w:rsidR="00FB02E7" w:rsidRPr="003243DB" w14:paraId="1770F552" w14:textId="77777777" w:rsidTr="00EE4C21">
        <w:trPr>
          <w:jc w:val="center"/>
        </w:trPr>
        <w:tc>
          <w:tcPr>
            <w:tcW w:w="0" w:type="auto"/>
          </w:tcPr>
          <w:p w14:paraId="2DFB34B5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Returning rate of crop straw to the field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Ret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</w:tcPr>
          <w:p w14:paraId="1921D1E8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0" w:type="auto"/>
          </w:tcPr>
          <w:p w14:paraId="417E7611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0" w:type="auto"/>
          </w:tcPr>
          <w:p w14:paraId="2B843A47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n.a.</w:t>
            </w:r>
          </w:p>
        </w:tc>
        <w:tc>
          <w:tcPr>
            <w:tcW w:w="0" w:type="auto"/>
          </w:tcPr>
          <w:p w14:paraId="0ABC6FF1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0.17</w:t>
            </w:r>
          </w:p>
        </w:tc>
        <w:tc>
          <w:tcPr>
            <w:tcW w:w="0" w:type="auto"/>
          </w:tcPr>
          <w:p w14:paraId="7A1F223A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0.26</w:t>
            </w:r>
          </w:p>
        </w:tc>
      </w:tr>
      <w:tr w:rsidR="00FB02E7" w:rsidRPr="003243DB" w14:paraId="26C84288" w14:textId="77777777" w:rsidTr="00EE4C21">
        <w:trPr>
          <w:jc w:val="center"/>
        </w:trPr>
        <w:tc>
          <w:tcPr>
            <w:tcW w:w="0" w:type="auto"/>
          </w:tcPr>
          <w:p w14:paraId="63801424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N demand per u</w:t>
            </w:r>
            <w:r w:rsidRPr="003243DB">
              <w:rPr>
                <w:rFonts w:ascii="Times New Roman" w:hAnsi="Times New Roman" w:cs="Times New Roman"/>
                <w:szCs w:val="21"/>
              </w:rPr>
              <w:t>nit area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ND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</w:rPr>
              <w:t>, kg/ha)</w:t>
            </w:r>
          </w:p>
        </w:tc>
        <w:tc>
          <w:tcPr>
            <w:tcW w:w="0" w:type="auto"/>
          </w:tcPr>
          <w:p w14:paraId="4391A29D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[110,120]</w:t>
            </w:r>
          </w:p>
        </w:tc>
        <w:tc>
          <w:tcPr>
            <w:tcW w:w="0" w:type="auto"/>
          </w:tcPr>
          <w:p w14:paraId="4B69CE23" w14:textId="0A16CFCC" w:rsidR="00FB02E7" w:rsidRPr="003243DB" w:rsidRDefault="00FB02E7" w:rsidP="006D23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[22,24]</w:t>
            </w:r>
          </w:p>
        </w:tc>
        <w:tc>
          <w:tcPr>
            <w:tcW w:w="0" w:type="auto"/>
          </w:tcPr>
          <w:p w14:paraId="3515E7F6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[880,920]</w:t>
            </w:r>
          </w:p>
        </w:tc>
        <w:tc>
          <w:tcPr>
            <w:tcW w:w="0" w:type="auto"/>
          </w:tcPr>
          <w:p w14:paraId="24709AA4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[150,165]</w:t>
            </w:r>
          </w:p>
        </w:tc>
        <w:tc>
          <w:tcPr>
            <w:tcW w:w="0" w:type="auto"/>
          </w:tcPr>
          <w:p w14:paraId="0EE949FE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[140,160]</w:t>
            </w:r>
          </w:p>
        </w:tc>
      </w:tr>
      <w:tr w:rsidR="00FB02E7" w:rsidRPr="003243DB" w14:paraId="0EC37115" w14:textId="77777777" w:rsidTr="00EE4C21">
        <w:trPr>
          <w:jc w:val="center"/>
        </w:trPr>
        <w:tc>
          <w:tcPr>
            <w:tcW w:w="0" w:type="auto"/>
          </w:tcPr>
          <w:p w14:paraId="6BAD2A27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3243D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>demand per u</w:t>
            </w:r>
            <w:r w:rsidRPr="003243DB">
              <w:rPr>
                <w:rFonts w:ascii="Times New Roman" w:hAnsi="Times New Roman" w:cs="Times New Roman"/>
                <w:szCs w:val="21"/>
              </w:rPr>
              <w:t>nit area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PD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j</w:t>
            </w:r>
            <w:r w:rsidRPr="003243DB">
              <w:rPr>
                <w:rFonts w:ascii="Times New Roman" w:hAnsi="Times New Roman" w:cs="Times New Roman"/>
                <w:szCs w:val="21"/>
              </w:rPr>
              <w:t>, kg/ha)</w:t>
            </w:r>
          </w:p>
        </w:tc>
        <w:tc>
          <w:tcPr>
            <w:tcW w:w="0" w:type="auto"/>
          </w:tcPr>
          <w:p w14:paraId="6D3716B2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[45,60]</w:t>
            </w:r>
          </w:p>
        </w:tc>
        <w:tc>
          <w:tcPr>
            <w:tcW w:w="0" w:type="auto"/>
          </w:tcPr>
          <w:p w14:paraId="30FCDFA4" w14:textId="17C9BBB4" w:rsidR="00FB02E7" w:rsidRPr="003243DB" w:rsidRDefault="00FB02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[11,13]</w:t>
            </w:r>
          </w:p>
        </w:tc>
        <w:tc>
          <w:tcPr>
            <w:tcW w:w="0" w:type="auto"/>
          </w:tcPr>
          <w:p w14:paraId="701C513F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[290,310]</w:t>
            </w:r>
          </w:p>
        </w:tc>
        <w:tc>
          <w:tcPr>
            <w:tcW w:w="0" w:type="auto"/>
          </w:tcPr>
          <w:p w14:paraId="0965C059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[36,39]</w:t>
            </w:r>
          </w:p>
        </w:tc>
        <w:tc>
          <w:tcPr>
            <w:tcW w:w="0" w:type="auto"/>
          </w:tcPr>
          <w:p w14:paraId="1F90BD86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szCs w:val="21"/>
              </w:rPr>
              <w:t>[27,31]</w:t>
            </w:r>
          </w:p>
        </w:tc>
      </w:tr>
    </w:tbl>
    <w:p w14:paraId="7AD5FD54" w14:textId="77777777" w:rsidR="00FB02E7" w:rsidRPr="003243DB" w:rsidRDefault="00FB02E7" w:rsidP="00FB02E7">
      <w:pPr>
        <w:rPr>
          <w:rFonts w:ascii="Times New Roman" w:hAnsi="Times New Roman" w:cs="Times New Roman"/>
          <w:szCs w:val="21"/>
          <w:shd w:val="clear" w:color="auto" w:fill="FFFFFF"/>
        </w:rPr>
      </w:pPr>
    </w:p>
    <w:p w14:paraId="7E648363" w14:textId="6A805AF7" w:rsidR="00FB02E7" w:rsidRPr="003243DB" w:rsidRDefault="00FB02E7">
      <w:pPr>
        <w:widowControl/>
        <w:jc w:val="left"/>
        <w:rPr>
          <w:rFonts w:ascii="Times New Roman" w:hAnsi="Times New Roman" w:cs="Times New Roman"/>
          <w:szCs w:val="21"/>
          <w:shd w:val="clear" w:color="auto" w:fill="FFFFFF"/>
        </w:rPr>
      </w:pPr>
      <w:r w:rsidRPr="003243DB">
        <w:rPr>
          <w:rFonts w:ascii="Times New Roman" w:hAnsi="Times New Roman" w:cs="Times New Roman"/>
          <w:szCs w:val="21"/>
          <w:shd w:val="clear" w:color="auto" w:fill="FFFFFF"/>
        </w:rPr>
        <w:br w:type="page"/>
      </w:r>
    </w:p>
    <w:p w14:paraId="7111612D" w14:textId="51B91123" w:rsidR="00FB02E7" w:rsidRPr="003243DB" w:rsidRDefault="00FB02E7" w:rsidP="00FB02E7">
      <w:pPr>
        <w:rPr>
          <w:rFonts w:ascii="Times New Roman" w:hAnsi="Times New Roman" w:cs="Times New Roman"/>
          <w:b/>
          <w:szCs w:val="21"/>
          <w:shd w:val="clear" w:color="auto" w:fill="FFFFFF"/>
        </w:rPr>
      </w:pPr>
      <w:r w:rsidRPr="003243DB">
        <w:rPr>
          <w:rFonts w:ascii="Times New Roman" w:hAnsi="Times New Roman" w:cs="Times New Roman" w:hint="eastAsia"/>
          <w:b/>
          <w:szCs w:val="21"/>
          <w:shd w:val="clear" w:color="auto" w:fill="FFFFFF"/>
        </w:rPr>
        <w:lastRenderedPageBreak/>
        <w:t xml:space="preserve">Table </w:t>
      </w:r>
      <w:r w:rsidRPr="003243DB">
        <w:rPr>
          <w:rFonts w:ascii="Times New Roman" w:hAnsi="Times New Roman" w:cs="Times New Roman"/>
          <w:b/>
          <w:szCs w:val="21"/>
          <w:shd w:val="clear" w:color="auto" w:fill="FFFFFF"/>
        </w:rPr>
        <w:t>S</w:t>
      </w:r>
      <w:r w:rsidR="00466AB7">
        <w:rPr>
          <w:rFonts w:ascii="Times New Roman" w:hAnsi="Times New Roman" w:cs="Times New Roman" w:hint="eastAsia"/>
          <w:b/>
          <w:szCs w:val="21"/>
          <w:shd w:val="clear" w:color="auto" w:fill="FFFFFF"/>
        </w:rPr>
        <w:t>2</w:t>
      </w:r>
      <w:r w:rsidRPr="003243DB">
        <w:rPr>
          <w:rFonts w:ascii="Times New Roman" w:hAnsi="Times New Roman" w:cs="Times New Roman" w:hint="eastAsia"/>
          <w:b/>
          <w:szCs w:val="21"/>
          <w:shd w:val="clear" w:color="auto" w:fill="FFFFFF"/>
        </w:rPr>
        <w:t xml:space="preserve"> Economic and </w:t>
      </w:r>
      <w:r w:rsidRPr="003243DB">
        <w:rPr>
          <w:rFonts w:ascii="Times New Roman" w:hAnsi="Times New Roman" w:cs="Times New Roman"/>
          <w:b/>
          <w:szCs w:val="21"/>
          <w:shd w:val="clear" w:color="auto" w:fill="FFFFFF"/>
        </w:rPr>
        <w:t>excretion data</w:t>
      </w:r>
      <w:r w:rsidRPr="003243DB">
        <w:rPr>
          <w:rFonts w:ascii="Times New Roman" w:hAnsi="Times New Roman" w:cs="Times New Roman" w:hint="eastAsia"/>
          <w:b/>
          <w:szCs w:val="21"/>
          <w:shd w:val="clear" w:color="auto" w:fill="FFFFFF"/>
        </w:rPr>
        <w:t xml:space="preserve"> of different livestock</w:t>
      </w:r>
      <w:r w:rsidR="00EA00E7" w:rsidRPr="003243DB">
        <w:rPr>
          <w:rFonts w:ascii="Times New Roman" w:hAnsi="Times New Roman" w:cs="Times New Roman"/>
          <w:b/>
          <w:szCs w:val="21"/>
          <w:shd w:val="clear" w:color="auto" w:fill="FFFFFF"/>
        </w:rPr>
        <w:t xml:space="preserve"> and poultry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829"/>
        <w:gridCol w:w="1039"/>
        <w:gridCol w:w="1034"/>
        <w:gridCol w:w="893"/>
      </w:tblGrid>
      <w:tr w:rsidR="00FB02E7" w:rsidRPr="003243DB" w14:paraId="533D6D4D" w14:textId="77777777" w:rsidTr="003243D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31B413" w14:textId="4833D039" w:rsidR="00FB02E7" w:rsidRPr="003243DB" w:rsidRDefault="00EE4C21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/>
                <w:b/>
                <w:szCs w:val="21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D61EC3" w14:textId="3132B08C" w:rsidR="00FB02E7" w:rsidRPr="003243DB" w:rsidRDefault="00C85B15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/>
                <w:b/>
                <w:szCs w:val="21"/>
              </w:rPr>
              <w:t>Hogs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0266DADD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/>
                <w:b/>
                <w:szCs w:val="21"/>
              </w:rPr>
              <w:t>Cattle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3EE6F05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/>
                <w:b/>
                <w:szCs w:val="21"/>
              </w:rPr>
              <w:t>Sheep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9FA303" w14:textId="06C7FEE4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/>
                <w:b/>
                <w:szCs w:val="21"/>
              </w:rPr>
              <w:t>Poultry</w:t>
            </w:r>
          </w:p>
        </w:tc>
      </w:tr>
      <w:tr w:rsidR="00FB02E7" w:rsidRPr="003243DB" w14:paraId="4B7DEC0B" w14:textId="77777777" w:rsidTr="003243DB">
        <w:tc>
          <w:tcPr>
            <w:tcW w:w="0" w:type="auto"/>
            <w:tcBorders>
              <w:top w:val="single" w:sz="4" w:space="0" w:color="auto"/>
            </w:tcBorders>
          </w:tcPr>
          <w:p w14:paraId="7696FA30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Unit benefit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BL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l</w:t>
            </w:r>
            <w:r w:rsidRPr="003243DB">
              <w:rPr>
                <w:rFonts w:ascii="Times New Roman" w:hAnsi="Times New Roman" w:cs="Times New Roman"/>
                <w:szCs w:val="21"/>
              </w:rPr>
              <w:t>, $/unit)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08EDC3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[50,55]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06962218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[550,600]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48A69470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[54,60]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995C7D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[2,3]</w:t>
            </w:r>
          </w:p>
        </w:tc>
      </w:tr>
      <w:tr w:rsidR="00FB02E7" w:rsidRPr="003243DB" w14:paraId="0274BBCA" w14:textId="77777777" w:rsidTr="003243DB">
        <w:tc>
          <w:tcPr>
            <w:tcW w:w="0" w:type="auto"/>
          </w:tcPr>
          <w:p w14:paraId="38D54A86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N excretive coefficients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EN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l</w:t>
            </w:r>
            <w:r w:rsidRPr="003243DB">
              <w:rPr>
                <w:rFonts w:ascii="Times New Roman" w:hAnsi="Times New Roman" w:cs="Times New Roman"/>
                <w:szCs w:val="21"/>
              </w:rPr>
              <w:t>, kg/unit·a)</w:t>
            </w:r>
          </w:p>
        </w:tc>
        <w:tc>
          <w:tcPr>
            <w:tcW w:w="0" w:type="auto"/>
          </w:tcPr>
          <w:p w14:paraId="6998B910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15.30</w:t>
            </w:r>
          </w:p>
        </w:tc>
        <w:tc>
          <w:tcPr>
            <w:tcW w:w="834" w:type="dxa"/>
          </w:tcPr>
          <w:p w14:paraId="23009878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55.51</w:t>
            </w:r>
          </w:p>
        </w:tc>
        <w:tc>
          <w:tcPr>
            <w:tcW w:w="1034" w:type="dxa"/>
          </w:tcPr>
          <w:p w14:paraId="68E5FE85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11.27</w:t>
            </w:r>
          </w:p>
        </w:tc>
        <w:tc>
          <w:tcPr>
            <w:tcW w:w="0" w:type="auto"/>
          </w:tcPr>
          <w:p w14:paraId="5A6226B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0.52</w:t>
            </w:r>
          </w:p>
        </w:tc>
      </w:tr>
      <w:tr w:rsidR="00FB02E7" w:rsidRPr="003243DB" w14:paraId="7F831F5D" w14:textId="77777777" w:rsidTr="003243DB">
        <w:tc>
          <w:tcPr>
            <w:tcW w:w="0" w:type="auto"/>
          </w:tcPr>
          <w:p w14:paraId="5354DE6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P excretive coefficients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EP</w:t>
            </w:r>
            <w:r w:rsidRPr="003243DB">
              <w:rPr>
                <w:rFonts w:ascii="Times New Roman" w:hAnsi="Times New Roman" w:cs="Times New Roman"/>
                <w:i/>
                <w:szCs w:val="21"/>
                <w:vertAlign w:val="subscript"/>
              </w:rPr>
              <w:t>l</w:t>
            </w:r>
            <w:r w:rsidRPr="003243DB">
              <w:rPr>
                <w:rFonts w:ascii="Times New Roman" w:hAnsi="Times New Roman" w:cs="Times New Roman"/>
                <w:szCs w:val="21"/>
              </w:rPr>
              <w:t>, kg/unit·a)</w:t>
            </w:r>
          </w:p>
        </w:tc>
        <w:tc>
          <w:tcPr>
            <w:tcW w:w="0" w:type="auto"/>
          </w:tcPr>
          <w:p w14:paraId="79E584E3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4.10</w:t>
            </w:r>
          </w:p>
        </w:tc>
        <w:tc>
          <w:tcPr>
            <w:tcW w:w="834" w:type="dxa"/>
          </w:tcPr>
          <w:p w14:paraId="7527FD62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9.69</w:t>
            </w:r>
          </w:p>
        </w:tc>
        <w:tc>
          <w:tcPr>
            <w:tcW w:w="1034" w:type="dxa"/>
          </w:tcPr>
          <w:p w14:paraId="1A30A1CC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1.66</w:t>
            </w:r>
          </w:p>
        </w:tc>
        <w:tc>
          <w:tcPr>
            <w:tcW w:w="0" w:type="auto"/>
          </w:tcPr>
          <w:p w14:paraId="56BBD910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0.30</w:t>
            </w:r>
          </w:p>
        </w:tc>
      </w:tr>
      <w:tr w:rsidR="00FB02E7" w:rsidRPr="003243DB" w14:paraId="3665C9E2" w14:textId="77777777" w:rsidTr="003243DB">
        <w:tc>
          <w:tcPr>
            <w:tcW w:w="0" w:type="auto"/>
          </w:tcPr>
          <w:p w14:paraId="645729D8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Loss coefficient during the manure collection process (LC)</w:t>
            </w:r>
          </w:p>
        </w:tc>
        <w:tc>
          <w:tcPr>
            <w:tcW w:w="0" w:type="auto"/>
          </w:tcPr>
          <w:p w14:paraId="7EED356E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0.30</w:t>
            </w:r>
          </w:p>
        </w:tc>
        <w:tc>
          <w:tcPr>
            <w:tcW w:w="834" w:type="dxa"/>
          </w:tcPr>
          <w:p w14:paraId="6D27C7BA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0.15</w:t>
            </w:r>
          </w:p>
        </w:tc>
        <w:tc>
          <w:tcPr>
            <w:tcW w:w="1034" w:type="dxa"/>
          </w:tcPr>
          <w:p w14:paraId="2A2613B2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0.15</w:t>
            </w:r>
          </w:p>
        </w:tc>
        <w:tc>
          <w:tcPr>
            <w:tcW w:w="0" w:type="auto"/>
          </w:tcPr>
          <w:p w14:paraId="11CE6783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0.15</w:t>
            </w:r>
          </w:p>
        </w:tc>
      </w:tr>
      <w:tr w:rsidR="00FB02E7" w:rsidRPr="003243DB" w14:paraId="7843EE23" w14:textId="77777777" w:rsidTr="003243DB">
        <w:tc>
          <w:tcPr>
            <w:tcW w:w="0" w:type="auto"/>
          </w:tcPr>
          <w:p w14:paraId="79FEACE7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Application rate of each type of manure (RE)</w:t>
            </w:r>
          </w:p>
        </w:tc>
        <w:tc>
          <w:tcPr>
            <w:tcW w:w="0" w:type="auto"/>
          </w:tcPr>
          <w:p w14:paraId="3A3C16E6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0.495</w:t>
            </w:r>
          </w:p>
        </w:tc>
        <w:tc>
          <w:tcPr>
            <w:tcW w:w="834" w:type="dxa"/>
          </w:tcPr>
          <w:p w14:paraId="2E474E7F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0.645</w:t>
            </w:r>
          </w:p>
        </w:tc>
        <w:tc>
          <w:tcPr>
            <w:tcW w:w="1034" w:type="dxa"/>
          </w:tcPr>
          <w:p w14:paraId="009B28EB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0.23</w:t>
            </w:r>
          </w:p>
        </w:tc>
        <w:tc>
          <w:tcPr>
            <w:tcW w:w="0" w:type="auto"/>
          </w:tcPr>
          <w:p w14:paraId="5B7D7D7C" w14:textId="77777777" w:rsidR="00FB02E7" w:rsidRPr="003243DB" w:rsidRDefault="00FB02E7" w:rsidP="00EE4C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0.22</w:t>
            </w:r>
          </w:p>
        </w:tc>
      </w:tr>
    </w:tbl>
    <w:p w14:paraId="6113B630" w14:textId="77777777" w:rsidR="00FB02E7" w:rsidRPr="003243DB" w:rsidRDefault="00FB02E7" w:rsidP="00FB02E7">
      <w:pPr>
        <w:rPr>
          <w:rFonts w:ascii="Times New Roman" w:hAnsi="Times New Roman" w:cs="Times New Roman"/>
          <w:szCs w:val="21"/>
          <w:shd w:val="clear" w:color="auto" w:fill="FFFFFF"/>
        </w:rPr>
      </w:pPr>
    </w:p>
    <w:p w14:paraId="4C414AD8" w14:textId="77777777" w:rsidR="00FB02E7" w:rsidRPr="003243DB" w:rsidRDefault="00FB02E7" w:rsidP="00FB02E7">
      <w:pPr>
        <w:rPr>
          <w:rFonts w:ascii="Times New Roman" w:hAnsi="Times New Roman" w:cs="Times New Roman"/>
          <w:szCs w:val="21"/>
          <w:shd w:val="clear" w:color="auto" w:fill="FFFFFF"/>
        </w:rPr>
      </w:pPr>
    </w:p>
    <w:p w14:paraId="7FE12086" w14:textId="77777777" w:rsidR="00FB02E7" w:rsidRPr="003243DB" w:rsidRDefault="00FB02E7" w:rsidP="00FB02E7">
      <w:pPr>
        <w:rPr>
          <w:rFonts w:ascii="Times New Roman" w:hAnsi="Times New Roman" w:cs="Times New Roman"/>
          <w:szCs w:val="21"/>
          <w:shd w:val="clear" w:color="auto" w:fill="FFFFFF"/>
        </w:rPr>
      </w:pPr>
    </w:p>
    <w:p w14:paraId="7AA9AFA2" w14:textId="6C26B01C" w:rsidR="00FB02E7" w:rsidRPr="003243DB" w:rsidRDefault="00FB02E7">
      <w:pPr>
        <w:widowControl/>
        <w:jc w:val="left"/>
        <w:rPr>
          <w:rFonts w:ascii="Times New Roman" w:hAnsi="Times New Roman" w:cs="Times New Roman"/>
          <w:szCs w:val="21"/>
        </w:rPr>
      </w:pPr>
      <w:r w:rsidRPr="003243DB">
        <w:rPr>
          <w:rFonts w:ascii="Times New Roman" w:hAnsi="Times New Roman" w:cs="Times New Roman"/>
          <w:szCs w:val="21"/>
        </w:rPr>
        <w:br w:type="page"/>
      </w:r>
    </w:p>
    <w:p w14:paraId="5AC3DCE6" w14:textId="43D33F8F" w:rsidR="00FB02E7" w:rsidRPr="003243DB" w:rsidRDefault="00FB02E7" w:rsidP="00FB02E7">
      <w:pPr>
        <w:rPr>
          <w:rFonts w:ascii="Times New Roman" w:hAnsi="Times New Roman" w:cs="Times New Roman"/>
          <w:b/>
          <w:szCs w:val="21"/>
        </w:rPr>
      </w:pPr>
      <w:r w:rsidRPr="003243DB">
        <w:rPr>
          <w:rFonts w:ascii="Times New Roman" w:hAnsi="Times New Roman" w:cs="Times New Roman" w:hint="eastAsia"/>
          <w:b/>
          <w:szCs w:val="21"/>
        </w:rPr>
        <w:lastRenderedPageBreak/>
        <w:t xml:space="preserve">Table </w:t>
      </w:r>
      <w:r w:rsidRPr="003243DB">
        <w:rPr>
          <w:rFonts w:ascii="Times New Roman" w:hAnsi="Times New Roman" w:cs="Times New Roman"/>
          <w:b/>
          <w:szCs w:val="21"/>
        </w:rPr>
        <w:t>S</w:t>
      </w:r>
      <w:r w:rsidR="00466AB7">
        <w:rPr>
          <w:rFonts w:ascii="Times New Roman" w:hAnsi="Times New Roman" w:cs="Times New Roman" w:hint="eastAsia"/>
          <w:b/>
          <w:szCs w:val="21"/>
        </w:rPr>
        <w:t>3</w:t>
      </w:r>
      <w:r w:rsidRPr="003243DB">
        <w:rPr>
          <w:rFonts w:ascii="Times New Roman" w:hAnsi="Times New Roman" w:cs="Times New Roman" w:hint="eastAsia"/>
          <w:b/>
          <w:szCs w:val="21"/>
        </w:rPr>
        <w:t xml:space="preserve"> Other related data in the simulation and management model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  <w:gridCol w:w="1578"/>
      </w:tblGrid>
      <w:tr w:rsidR="00FB02E7" w:rsidRPr="003243DB" w14:paraId="6B7FBF78" w14:textId="77777777" w:rsidTr="005A48E5">
        <w:tc>
          <w:tcPr>
            <w:tcW w:w="4050" w:type="pct"/>
            <w:tcBorders>
              <w:top w:val="single" w:sz="4" w:space="0" w:color="auto"/>
              <w:bottom w:val="single" w:sz="4" w:space="0" w:color="auto"/>
            </w:tcBorders>
          </w:tcPr>
          <w:p w14:paraId="26FE57EC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/>
                <w:b/>
                <w:szCs w:val="21"/>
              </w:rPr>
              <w:t>Parameters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067FAF96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3DB">
              <w:rPr>
                <w:rFonts w:ascii="Times New Roman" w:hAnsi="Times New Roman" w:cs="Times New Roman"/>
                <w:b/>
                <w:szCs w:val="21"/>
              </w:rPr>
              <w:t>Value</w:t>
            </w:r>
          </w:p>
        </w:tc>
      </w:tr>
      <w:tr w:rsidR="00FB02E7" w:rsidRPr="003243DB" w14:paraId="28E53C22" w14:textId="77777777" w:rsidTr="005A48E5">
        <w:tc>
          <w:tcPr>
            <w:tcW w:w="4050" w:type="pct"/>
            <w:tcBorders>
              <w:top w:val="single" w:sz="4" w:space="0" w:color="auto"/>
            </w:tcBorders>
          </w:tcPr>
          <w:p w14:paraId="1EE13E5B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N volatilization coefficient of fertilizer (VC</w:t>
            </w:r>
            <w:r w:rsidRPr="003243DB">
              <w:rPr>
                <w:rFonts w:ascii="Times New Roman" w:hAnsi="Times New Roman" w:cs="Times New Roman"/>
                <w:szCs w:val="21"/>
                <w:vertAlign w:val="subscript"/>
              </w:rPr>
              <w:t>fe</w:t>
            </w:r>
            <w:r w:rsidRPr="003243D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4221E1EE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0.35</w:t>
            </w:r>
          </w:p>
        </w:tc>
      </w:tr>
      <w:tr w:rsidR="00FB02E7" w:rsidRPr="003243DB" w14:paraId="48910C1D" w14:textId="77777777" w:rsidTr="005A48E5">
        <w:tc>
          <w:tcPr>
            <w:tcW w:w="4050" w:type="pct"/>
          </w:tcPr>
          <w:p w14:paraId="7D40A191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N volatilization coefficient of manure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VC</w:t>
            </w:r>
            <w:r w:rsidRPr="003243DB">
              <w:rPr>
                <w:rFonts w:ascii="Times New Roman" w:hAnsi="Times New Roman" w:cs="Times New Roman"/>
                <w:szCs w:val="21"/>
                <w:vertAlign w:val="subscript"/>
              </w:rPr>
              <w:t>ma</w:t>
            </w:r>
            <w:r w:rsidRPr="003243D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950" w:type="pct"/>
          </w:tcPr>
          <w:p w14:paraId="338320E0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0.30</w:t>
            </w:r>
          </w:p>
        </w:tc>
      </w:tr>
      <w:tr w:rsidR="00FB02E7" w:rsidRPr="003243DB" w14:paraId="0BAE2E30" w14:textId="77777777" w:rsidTr="005A48E5">
        <w:tc>
          <w:tcPr>
            <w:tcW w:w="4050" w:type="pct"/>
          </w:tcPr>
          <w:p w14:paraId="7F8A8D19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Atmospheric N deposition coefficient of agricultural area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AD</w:t>
            </w:r>
            <w:r w:rsidRPr="003243DB">
              <w:rPr>
                <w:rFonts w:ascii="Times New Roman" w:hAnsi="Times New Roman" w:cs="Times New Roman"/>
                <w:szCs w:val="21"/>
                <w:vertAlign w:val="subscript"/>
              </w:rPr>
              <w:t>ant</w:t>
            </w:r>
            <w:r w:rsidRPr="003243DB">
              <w:rPr>
                <w:rFonts w:ascii="Times New Roman" w:hAnsi="Times New Roman" w:cs="Times New Roman"/>
                <w:szCs w:val="21"/>
              </w:rPr>
              <w:t>, g/m</w:t>
            </w:r>
            <w:r w:rsidRPr="003243DB">
              <w:rPr>
                <w:rFonts w:ascii="Times New Roman" w:hAnsi="Times New Roman" w:cs="Times New Roman"/>
                <w:szCs w:val="21"/>
                <w:vertAlign w:val="superscript"/>
              </w:rPr>
              <w:t xml:space="preserve">2 </w:t>
            </w:r>
            <w:r w:rsidRPr="003243DB">
              <w:rPr>
                <w:rFonts w:ascii="Times New Roman" w:hAnsi="Times New Roman" w:cs="Times New Roman"/>
                <w:szCs w:val="21"/>
              </w:rPr>
              <w:t>a)</w:t>
            </w:r>
          </w:p>
        </w:tc>
        <w:tc>
          <w:tcPr>
            <w:tcW w:w="950" w:type="pct"/>
          </w:tcPr>
          <w:p w14:paraId="0153ECC0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3.85</w:t>
            </w:r>
          </w:p>
        </w:tc>
      </w:tr>
      <w:tr w:rsidR="00FB02E7" w:rsidRPr="003243DB" w14:paraId="0CAB5ED3" w14:textId="77777777" w:rsidTr="005A48E5">
        <w:tc>
          <w:tcPr>
            <w:tcW w:w="4050" w:type="pct"/>
          </w:tcPr>
          <w:p w14:paraId="342E8FE7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Atmospheric N deposition coefficient of natural area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AD</w:t>
            </w:r>
            <w:r w:rsidRPr="003243DB">
              <w:rPr>
                <w:rFonts w:ascii="Times New Roman" w:hAnsi="Times New Roman" w:cs="Times New Roman"/>
                <w:szCs w:val="21"/>
                <w:vertAlign w:val="subscript"/>
              </w:rPr>
              <w:t>nat</w:t>
            </w:r>
            <w:r w:rsidRPr="003243DB">
              <w:rPr>
                <w:rFonts w:ascii="Times New Roman" w:hAnsi="Times New Roman" w:cs="Times New Roman"/>
                <w:szCs w:val="21"/>
              </w:rPr>
              <w:t>, g/m</w:t>
            </w:r>
            <w:r w:rsidRPr="003243DB">
              <w:rPr>
                <w:rFonts w:ascii="Times New Roman" w:hAnsi="Times New Roman" w:cs="Times New Roman"/>
                <w:szCs w:val="21"/>
                <w:vertAlign w:val="superscript"/>
              </w:rPr>
              <w:t xml:space="preserve">2 </w:t>
            </w:r>
            <w:r w:rsidRPr="003243DB">
              <w:rPr>
                <w:rFonts w:ascii="Times New Roman" w:hAnsi="Times New Roman" w:cs="Times New Roman"/>
                <w:szCs w:val="21"/>
              </w:rPr>
              <w:t>a)</w:t>
            </w:r>
          </w:p>
        </w:tc>
        <w:tc>
          <w:tcPr>
            <w:tcW w:w="950" w:type="pct"/>
          </w:tcPr>
          <w:p w14:paraId="79535330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1.5</w:t>
            </w:r>
          </w:p>
        </w:tc>
      </w:tr>
      <w:tr w:rsidR="00FB02E7" w:rsidRPr="003243DB" w14:paraId="392D247A" w14:textId="77777777" w:rsidTr="005A48E5">
        <w:tc>
          <w:tcPr>
            <w:tcW w:w="4050" w:type="pct"/>
          </w:tcPr>
          <w:p w14:paraId="2561829F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Unit cost for N fertilizer application (purified)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CFN</w:t>
            </w:r>
            <w:r w:rsidRPr="003243DB">
              <w:rPr>
                <w:rFonts w:ascii="Times New Roman" w:hAnsi="Times New Roman" w:cs="Times New Roman"/>
                <w:szCs w:val="21"/>
              </w:rPr>
              <w:t>, $/kg)</w:t>
            </w:r>
          </w:p>
        </w:tc>
        <w:tc>
          <w:tcPr>
            <w:tcW w:w="950" w:type="pct"/>
          </w:tcPr>
          <w:p w14:paraId="28DCC98E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[0.7,0.9]</w:t>
            </w:r>
          </w:p>
        </w:tc>
      </w:tr>
      <w:tr w:rsidR="00FB02E7" w:rsidRPr="003243DB" w14:paraId="2C2AFE75" w14:textId="77777777" w:rsidTr="005A48E5">
        <w:tc>
          <w:tcPr>
            <w:tcW w:w="4050" w:type="pct"/>
          </w:tcPr>
          <w:p w14:paraId="13DD38A3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Unit cost for P fertilizer application (</w:t>
            </w:r>
            <w:r w:rsidRPr="003243DB">
              <w:rPr>
                <w:rFonts w:ascii="Times New Roman" w:hAnsi="Times New Roman" w:cs="Times New Roman"/>
                <w:i/>
                <w:szCs w:val="21"/>
              </w:rPr>
              <w:t>CFP</w:t>
            </w:r>
            <w:r w:rsidRPr="003243DB">
              <w:rPr>
                <w:rFonts w:ascii="Times New Roman" w:hAnsi="Times New Roman" w:cs="Times New Roman"/>
                <w:szCs w:val="21"/>
              </w:rPr>
              <w:t>, $/kg)</w:t>
            </w:r>
          </w:p>
        </w:tc>
        <w:tc>
          <w:tcPr>
            <w:tcW w:w="950" w:type="pct"/>
          </w:tcPr>
          <w:p w14:paraId="28D2704D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[0.98,1.18]</w:t>
            </w:r>
          </w:p>
        </w:tc>
      </w:tr>
      <w:tr w:rsidR="00FB02E7" w:rsidRPr="003243DB" w14:paraId="42F9D4E0" w14:textId="77777777" w:rsidTr="005A48E5">
        <w:tc>
          <w:tcPr>
            <w:tcW w:w="4050" w:type="pct"/>
          </w:tcPr>
          <w:p w14:paraId="0870A919" w14:textId="734D9DD0" w:rsidR="00FB02E7" w:rsidRPr="003243DB" w:rsidRDefault="00FB02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hAnsi="Times New Roman" w:cs="Times New Roman"/>
                <w:szCs w:val="21"/>
              </w:rPr>
              <w:t>Annual water runoff from land to</w:t>
            </w:r>
            <w:r w:rsidRPr="003243D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243DB">
              <w:rPr>
                <w:rFonts w:ascii="Times New Roman" w:hAnsi="Times New Roman" w:cs="Times New Roman"/>
                <w:szCs w:val="21"/>
              </w:rPr>
              <w:t>streams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nat</m:t>
                  </m:r>
                </m:sub>
              </m:sSub>
            </m:oMath>
            <w:r w:rsidR="00337855">
              <w:rPr>
                <w:rFonts w:ascii="Times New Roman" w:hAnsi="Times New Roman" w:cs="Times New Roman" w:hint="eastAsia"/>
                <w:szCs w:val="21"/>
              </w:rPr>
              <w:t>,</w:t>
            </w:r>
            <w:r w:rsidR="00337855">
              <w:rPr>
                <w:rFonts w:ascii="Times New Roman" w:hAnsi="Times New Roman" w:cs="Times New Roman"/>
                <w:szCs w:val="21"/>
              </w:rPr>
              <w:t xml:space="preserve"> m</w:t>
            </w:r>
            <w:r w:rsidRPr="003243D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950" w:type="pct"/>
          </w:tcPr>
          <w:p w14:paraId="6513C858" w14:textId="77777777" w:rsidR="00FB02E7" w:rsidRPr="003243DB" w:rsidRDefault="00FB02E7" w:rsidP="00A97F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(0.795,0.165</w:t>
            </w: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</w:tbl>
    <w:p w14:paraId="2DC969BC" w14:textId="77777777" w:rsidR="00FB02E7" w:rsidRPr="003243DB" w:rsidRDefault="00FB02E7" w:rsidP="00FB02E7">
      <w:pPr>
        <w:rPr>
          <w:rFonts w:ascii="Times New Roman" w:hAnsi="Times New Roman" w:cs="Times New Roman"/>
          <w:szCs w:val="21"/>
        </w:rPr>
      </w:pPr>
    </w:p>
    <w:p w14:paraId="22EA10E0" w14:textId="77777777" w:rsidR="00FB02E7" w:rsidRPr="003243DB" w:rsidRDefault="00FB02E7" w:rsidP="00FB02E7">
      <w:pPr>
        <w:rPr>
          <w:szCs w:val="21"/>
        </w:rPr>
      </w:pPr>
    </w:p>
    <w:p w14:paraId="08962CB8" w14:textId="77777777" w:rsidR="00FB02E7" w:rsidRPr="003243DB" w:rsidRDefault="00FB02E7" w:rsidP="00FB02E7">
      <w:pPr>
        <w:rPr>
          <w:rFonts w:ascii="Times New Roman" w:hAnsi="Times New Roman" w:cs="Times New Roman"/>
          <w:szCs w:val="21"/>
        </w:rPr>
      </w:pPr>
    </w:p>
    <w:p w14:paraId="043E47AE" w14:textId="485E6B50" w:rsidR="00FB02E7" w:rsidRPr="003243DB" w:rsidRDefault="00FB02E7">
      <w:pPr>
        <w:widowControl/>
        <w:jc w:val="left"/>
        <w:rPr>
          <w:rFonts w:ascii="Times New Roman" w:hAnsi="Times New Roman" w:cs="Times New Roman"/>
          <w:szCs w:val="21"/>
        </w:rPr>
      </w:pPr>
      <w:r w:rsidRPr="003243DB">
        <w:rPr>
          <w:rFonts w:ascii="Times New Roman" w:hAnsi="Times New Roman" w:cs="Times New Roman"/>
          <w:szCs w:val="21"/>
        </w:rPr>
        <w:br w:type="page"/>
      </w:r>
    </w:p>
    <w:p w14:paraId="6270BD0F" w14:textId="1A3A349B" w:rsidR="00FB02E7" w:rsidRPr="003243DB" w:rsidRDefault="00FB02E7" w:rsidP="00FB02E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Cs w:val="21"/>
        </w:rPr>
      </w:pPr>
      <w:r w:rsidRPr="003243DB">
        <w:rPr>
          <w:rFonts w:ascii="Times New Roman" w:hAnsi="Times New Roman" w:cs="Times New Roman" w:hint="eastAsia"/>
          <w:b/>
          <w:color w:val="000000"/>
          <w:kern w:val="0"/>
          <w:szCs w:val="21"/>
        </w:rPr>
        <w:lastRenderedPageBreak/>
        <w:t>T</w:t>
      </w:r>
      <w:r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able </w:t>
      </w:r>
      <w:r w:rsidR="00F27C5F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>S</w:t>
      </w:r>
      <w:r w:rsidR="00466AB7">
        <w:rPr>
          <w:rFonts w:ascii="Times New Roman" w:hAnsi="Times New Roman" w:cs="Times New Roman" w:hint="eastAsia"/>
          <w:b/>
          <w:color w:val="000000"/>
          <w:kern w:val="0"/>
          <w:szCs w:val="21"/>
        </w:rPr>
        <w:t>4</w:t>
      </w:r>
      <w:r w:rsidR="00F27C5F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</w:t>
      </w:r>
      <w:bookmarkStart w:id="1" w:name="_Hlk7883756"/>
      <w:r w:rsidR="00D246A3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>The</w:t>
      </w:r>
      <w:r w:rsidR="0067775D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upper limits of crop yields</w:t>
      </w:r>
      <w:r w:rsidR="00FF6D5A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and agricultural areas</w:t>
      </w:r>
      <w:r w:rsidR="0067775D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in the </w:t>
      </w:r>
      <w:r w:rsidR="00A97FC9">
        <w:rPr>
          <w:rFonts w:ascii="Times New Roman" w:hAnsi="Times New Roman" w:cs="Times New Roman"/>
          <w:b/>
          <w:color w:val="000000"/>
          <w:kern w:val="0"/>
          <w:szCs w:val="21"/>
        </w:rPr>
        <w:t>East</w:t>
      </w:r>
      <w:r w:rsidR="00A97FC9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</w:t>
      </w:r>
      <w:r w:rsidR="0067775D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>River basin</w:t>
      </w:r>
      <w:bookmarkEnd w:id="1"/>
    </w:p>
    <w:tbl>
      <w:tblPr>
        <w:tblW w:w="5095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559"/>
        <w:gridCol w:w="1134"/>
        <w:gridCol w:w="994"/>
        <w:gridCol w:w="994"/>
        <w:gridCol w:w="1153"/>
        <w:gridCol w:w="1215"/>
      </w:tblGrid>
      <w:tr w:rsidR="00C85B15" w:rsidRPr="003243DB" w14:paraId="64AC69A1" w14:textId="77777777" w:rsidTr="003243DB">
        <w:trPr>
          <w:trHeight w:val="270"/>
          <w:jc w:val="center"/>
        </w:trPr>
        <w:tc>
          <w:tcPr>
            <w:tcW w:w="836" w:type="pct"/>
            <w:vMerge w:val="restart"/>
            <w:tcBorders>
              <w:top w:val="single" w:sz="4" w:space="0" w:color="auto"/>
              <w:bottom w:val="nil"/>
            </w:tcBorders>
          </w:tcPr>
          <w:p w14:paraId="7B25CC5A" w14:textId="23ED70B5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Watersheds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bottom w:val="nil"/>
            </w:tcBorders>
          </w:tcPr>
          <w:p w14:paraId="2912FEAD" w14:textId="181D7CA0" w:rsidR="00D246A3" w:rsidRPr="003243DB" w:rsidRDefault="00D246A3" w:rsidP="003243DB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Agricultural land area (ha)</w:t>
            </w:r>
          </w:p>
        </w:tc>
        <w:tc>
          <w:tcPr>
            <w:tcW w:w="324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0681C0" w14:textId="08C4A80B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Crop yield (t)</w:t>
            </w:r>
          </w:p>
        </w:tc>
      </w:tr>
      <w:tr w:rsidR="00C85B15" w:rsidRPr="003243DB" w14:paraId="3F84E61B" w14:textId="77777777" w:rsidTr="003243DB">
        <w:trPr>
          <w:trHeight w:val="270"/>
          <w:jc w:val="center"/>
        </w:trPr>
        <w:tc>
          <w:tcPr>
            <w:tcW w:w="836" w:type="pct"/>
            <w:vMerge/>
            <w:tcBorders>
              <w:top w:val="nil"/>
              <w:bottom w:val="single" w:sz="4" w:space="0" w:color="auto"/>
            </w:tcBorders>
          </w:tcPr>
          <w:p w14:paraId="76FAC980" w14:textId="77777777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top w:val="nil"/>
              <w:bottom w:val="single" w:sz="4" w:space="0" w:color="auto"/>
            </w:tcBorders>
          </w:tcPr>
          <w:p w14:paraId="7CE8FD75" w14:textId="6BA79C21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1126D1" w14:textId="3AED25A7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Rice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0AE862" w14:textId="0C85F312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Tubers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81C3E2" w14:textId="65677596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Soybean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446521" w14:textId="7EC2D149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Peanut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E88D63" w14:textId="0DE444AF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Vegetable</w:t>
            </w:r>
          </w:p>
        </w:tc>
      </w:tr>
      <w:tr w:rsidR="00C85B15" w:rsidRPr="003243DB" w14:paraId="228B1940" w14:textId="77777777" w:rsidTr="003243DB">
        <w:trPr>
          <w:trHeight w:val="270"/>
          <w:jc w:val="center"/>
        </w:trPr>
        <w:tc>
          <w:tcPr>
            <w:tcW w:w="836" w:type="pct"/>
            <w:tcBorders>
              <w:top w:val="single" w:sz="4" w:space="0" w:color="auto"/>
            </w:tcBorders>
            <w:vAlign w:val="bottom"/>
          </w:tcPr>
          <w:p w14:paraId="455D3F3F" w14:textId="2E2F9B88" w:rsidR="00D246A3" w:rsidRPr="003243DB" w:rsidRDefault="00D246A3" w:rsidP="0032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Xunwu</w:t>
            </w:r>
            <w:r w:rsidR="00A2396C">
              <w:rPr>
                <w:rFonts w:ascii="Times New Roman" w:hAnsi="Times New Roman" w:cs="Times New Roman"/>
                <w:color w:val="000000"/>
                <w:szCs w:val="21"/>
              </w:rPr>
              <w:t xml:space="preserve"> (XW)</w:t>
            </w:r>
          </w:p>
        </w:tc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14:paraId="54A01017" w14:textId="07807BC5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40927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419" w14:textId="446ECF50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166667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F41" w14:textId="17A08DA2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E9F" w14:textId="782EAF34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4458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178" w14:textId="00DF0F18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693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FBEB" w14:textId="480EA408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14687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C85B15" w:rsidRPr="003243DB" w14:paraId="7155DBD2" w14:textId="77777777" w:rsidTr="003243DB">
        <w:trPr>
          <w:trHeight w:val="270"/>
          <w:jc w:val="center"/>
        </w:trPr>
        <w:tc>
          <w:tcPr>
            <w:tcW w:w="836" w:type="pct"/>
            <w:vAlign w:val="bottom"/>
          </w:tcPr>
          <w:p w14:paraId="4D546C8A" w14:textId="39AF4051" w:rsidR="00D246A3" w:rsidRPr="003243DB" w:rsidRDefault="00D246A3" w:rsidP="0032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Beiling</w:t>
            </w:r>
            <w:r w:rsidR="00A2396C">
              <w:rPr>
                <w:rFonts w:ascii="Times New Roman" w:hAnsi="Times New Roman" w:cs="Times New Roman"/>
                <w:color w:val="000000"/>
                <w:szCs w:val="21"/>
              </w:rPr>
              <w:t xml:space="preserve"> (BL)</w:t>
            </w:r>
          </w:p>
        </w:tc>
        <w:tc>
          <w:tcPr>
            <w:tcW w:w="921" w:type="pct"/>
            <w:vAlign w:val="center"/>
          </w:tcPr>
          <w:p w14:paraId="677FAA73" w14:textId="43090E78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2289</w:t>
            </w:r>
            <w:r w:rsidR="00C85B15"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3AD4BE21" w14:textId="60E45B42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9423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0E8EC338" w14:textId="348250C9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308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15E3FCE9" w14:textId="551ACE4C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188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666A27A5" w14:textId="597A4E0C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256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117FDD34" w14:textId="4517201E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75659</w:t>
            </w:r>
          </w:p>
        </w:tc>
      </w:tr>
      <w:tr w:rsidR="00C85B15" w:rsidRPr="003243DB" w14:paraId="2F9D3508" w14:textId="77777777" w:rsidTr="003243DB">
        <w:trPr>
          <w:trHeight w:val="270"/>
          <w:jc w:val="center"/>
        </w:trPr>
        <w:tc>
          <w:tcPr>
            <w:tcW w:w="836" w:type="pct"/>
            <w:vAlign w:val="bottom"/>
          </w:tcPr>
          <w:p w14:paraId="05DEEF85" w14:textId="5B24FB40" w:rsidR="00D246A3" w:rsidRPr="003243DB" w:rsidRDefault="00D246A3" w:rsidP="0032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Lijiang</w:t>
            </w:r>
            <w:r w:rsidR="00A2396C">
              <w:rPr>
                <w:rFonts w:ascii="Times New Roman" w:hAnsi="Times New Roman" w:cs="Times New Roman"/>
                <w:color w:val="000000"/>
                <w:szCs w:val="21"/>
              </w:rPr>
              <w:t xml:space="preserve"> (LJ)</w:t>
            </w:r>
          </w:p>
        </w:tc>
        <w:tc>
          <w:tcPr>
            <w:tcW w:w="921" w:type="pct"/>
            <w:vAlign w:val="center"/>
          </w:tcPr>
          <w:p w14:paraId="46A971AA" w14:textId="4AA906C8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2988</w:t>
            </w:r>
            <w:r w:rsidR="00C85B15"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549767E7" w14:textId="1F9586F5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106080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4F79F7A9" w14:textId="68287287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541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151EFA12" w14:textId="32CB8D5A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374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606C38B0" w14:textId="1F27B6AB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502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32C7A1F6" w14:textId="34D581C4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107527</w:t>
            </w:r>
          </w:p>
        </w:tc>
      </w:tr>
      <w:tr w:rsidR="00C85B15" w:rsidRPr="003243DB" w14:paraId="7E338840" w14:textId="77777777" w:rsidTr="003243DB">
        <w:trPr>
          <w:trHeight w:val="270"/>
          <w:jc w:val="center"/>
        </w:trPr>
        <w:tc>
          <w:tcPr>
            <w:tcW w:w="836" w:type="pct"/>
            <w:vAlign w:val="bottom"/>
          </w:tcPr>
          <w:p w14:paraId="3D084581" w14:textId="7D6958F2" w:rsidR="00D246A3" w:rsidRPr="003243DB" w:rsidRDefault="00D246A3" w:rsidP="0032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Xinfeng</w:t>
            </w:r>
            <w:r w:rsidR="00A2396C">
              <w:rPr>
                <w:rFonts w:ascii="Times New Roman" w:hAnsi="Times New Roman" w:cs="Times New Roman"/>
                <w:color w:val="000000"/>
                <w:szCs w:val="21"/>
              </w:rPr>
              <w:t xml:space="preserve"> (XF)</w:t>
            </w:r>
          </w:p>
        </w:tc>
        <w:tc>
          <w:tcPr>
            <w:tcW w:w="921" w:type="pct"/>
            <w:vAlign w:val="center"/>
          </w:tcPr>
          <w:p w14:paraId="0AE13EDF" w14:textId="396D9DBF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7041</w:t>
            </w:r>
            <w:r w:rsidR="00C85B15"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015F384A" w14:textId="4C9AF9FC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20970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3CFF1ADE" w14:textId="76580D49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12731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21B68208" w14:textId="60BBAA4E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10511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71A72181" w14:textId="3B18BECE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2903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33BD3F56" w14:textId="15DA96C7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279079</w:t>
            </w:r>
          </w:p>
        </w:tc>
      </w:tr>
      <w:tr w:rsidR="00C85B15" w:rsidRPr="003243DB" w14:paraId="3AE06679" w14:textId="77777777" w:rsidTr="003243DB">
        <w:trPr>
          <w:trHeight w:val="270"/>
          <w:jc w:val="center"/>
        </w:trPr>
        <w:tc>
          <w:tcPr>
            <w:tcW w:w="836" w:type="pct"/>
            <w:vAlign w:val="bottom"/>
          </w:tcPr>
          <w:p w14:paraId="19FF006E" w14:textId="1662AFD6" w:rsidR="00D246A3" w:rsidRPr="003243DB" w:rsidRDefault="00D246A3" w:rsidP="0032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Main</w:t>
            </w:r>
            <w:r w:rsidR="00E97DD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stream</w:t>
            </w:r>
            <w:r w:rsidR="00A2396C">
              <w:rPr>
                <w:rFonts w:ascii="Times New Roman" w:hAnsi="Times New Roman" w:cs="Times New Roman"/>
                <w:color w:val="000000"/>
                <w:szCs w:val="21"/>
              </w:rPr>
              <w:t xml:space="preserve"> (MS)</w:t>
            </w:r>
          </w:p>
        </w:tc>
        <w:tc>
          <w:tcPr>
            <w:tcW w:w="921" w:type="pct"/>
            <w:vAlign w:val="center"/>
          </w:tcPr>
          <w:p w14:paraId="690B7711" w14:textId="3D4975DD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120836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66C03521" w14:textId="642308F8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32529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76C32387" w14:textId="332206D0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1819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3736EB81" w14:textId="6FF52D8C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9216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50F57846" w14:textId="62FD90AD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39241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7413E90C" w14:textId="3F8CCDA6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88963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C85B15" w:rsidRPr="003243DB" w14:paraId="5F69B5C0" w14:textId="77777777" w:rsidTr="003243DB">
        <w:trPr>
          <w:trHeight w:val="270"/>
          <w:jc w:val="center"/>
        </w:trPr>
        <w:tc>
          <w:tcPr>
            <w:tcW w:w="836" w:type="pct"/>
            <w:vAlign w:val="bottom"/>
          </w:tcPr>
          <w:p w14:paraId="4DC80633" w14:textId="35B36728" w:rsidR="00D246A3" w:rsidRPr="003243DB" w:rsidRDefault="00D246A3" w:rsidP="0032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Gongzhuang</w:t>
            </w:r>
            <w:r w:rsidR="00A2396C">
              <w:rPr>
                <w:rFonts w:ascii="Times New Roman" w:hAnsi="Times New Roman" w:cs="Times New Roman"/>
                <w:color w:val="000000"/>
                <w:szCs w:val="21"/>
              </w:rPr>
              <w:t xml:space="preserve"> (GZ)</w:t>
            </w:r>
          </w:p>
        </w:tc>
        <w:tc>
          <w:tcPr>
            <w:tcW w:w="921" w:type="pct"/>
            <w:vAlign w:val="center"/>
          </w:tcPr>
          <w:p w14:paraId="7414D792" w14:textId="63F86546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19253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0DA2AEFE" w14:textId="651B949F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34011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351FFF4B" w14:textId="24C95A20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1673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2791C2DB" w14:textId="7F756A7A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45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1DED0089" w14:textId="1685A9EC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5222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283A4B5B" w14:textId="77777777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211166</w:t>
            </w:r>
          </w:p>
        </w:tc>
      </w:tr>
      <w:tr w:rsidR="00C85B15" w:rsidRPr="003243DB" w14:paraId="1336E4D2" w14:textId="77777777" w:rsidTr="003243DB">
        <w:trPr>
          <w:trHeight w:val="270"/>
          <w:jc w:val="center"/>
        </w:trPr>
        <w:tc>
          <w:tcPr>
            <w:tcW w:w="836" w:type="pct"/>
            <w:vAlign w:val="bottom"/>
          </w:tcPr>
          <w:p w14:paraId="756E82D4" w14:textId="5219CC90" w:rsidR="00D246A3" w:rsidRPr="003243DB" w:rsidRDefault="00D246A3" w:rsidP="0032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Qiuxiang</w:t>
            </w:r>
            <w:r w:rsidR="00A2396C">
              <w:rPr>
                <w:rFonts w:ascii="Times New Roman" w:hAnsi="Times New Roman" w:cs="Times New Roman"/>
                <w:color w:val="000000"/>
                <w:szCs w:val="21"/>
              </w:rPr>
              <w:t xml:space="preserve"> (QX)</w:t>
            </w:r>
          </w:p>
        </w:tc>
        <w:tc>
          <w:tcPr>
            <w:tcW w:w="921" w:type="pct"/>
            <w:vAlign w:val="center"/>
          </w:tcPr>
          <w:p w14:paraId="0FE45A74" w14:textId="2991DD02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3432</w:t>
            </w:r>
            <w:r w:rsidR="00C85B15"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B9DF76D" w14:textId="7D937161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10246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6629E68A" w14:textId="1D909F17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917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707E2315" w14:textId="5296603E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3156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3214CC7F" w14:textId="1348F5F6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1154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62F60551" w14:textId="24579B37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21956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85B15" w:rsidRPr="003243DB" w14:paraId="1E8746C9" w14:textId="77777777" w:rsidTr="003243DB">
        <w:trPr>
          <w:trHeight w:val="270"/>
          <w:jc w:val="center"/>
        </w:trPr>
        <w:tc>
          <w:tcPr>
            <w:tcW w:w="836" w:type="pct"/>
            <w:vAlign w:val="bottom"/>
          </w:tcPr>
          <w:p w14:paraId="3BF51173" w14:textId="3255488F" w:rsidR="00D246A3" w:rsidRPr="003243DB" w:rsidRDefault="00D246A3" w:rsidP="0032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Xizhi</w:t>
            </w:r>
            <w:r w:rsidR="00A2396C">
              <w:rPr>
                <w:rFonts w:ascii="Times New Roman" w:hAnsi="Times New Roman" w:cs="Times New Roman"/>
                <w:color w:val="000000"/>
                <w:szCs w:val="21"/>
              </w:rPr>
              <w:t xml:space="preserve"> (XZ)</w:t>
            </w:r>
          </w:p>
        </w:tc>
        <w:tc>
          <w:tcPr>
            <w:tcW w:w="921" w:type="pct"/>
            <w:vAlign w:val="center"/>
          </w:tcPr>
          <w:p w14:paraId="220F7408" w14:textId="1E1155A1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65152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3AB355B" w14:textId="465E4133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1170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1A2AAFF7" w14:textId="109DBDA0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30022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72AD4A47" w14:textId="5FB725E0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151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7D0784CB" w14:textId="2721B5D4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1757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247E5B74" w14:textId="6A780600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63329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C85B15" w:rsidRPr="003243DB" w14:paraId="4E883F10" w14:textId="77777777" w:rsidTr="003243DB">
        <w:trPr>
          <w:trHeight w:val="270"/>
          <w:jc w:val="center"/>
        </w:trPr>
        <w:tc>
          <w:tcPr>
            <w:tcW w:w="836" w:type="pct"/>
            <w:vAlign w:val="bottom"/>
          </w:tcPr>
          <w:p w14:paraId="46B35819" w14:textId="78C12CDF" w:rsidR="00D246A3" w:rsidRPr="003243DB" w:rsidRDefault="00D246A3" w:rsidP="0032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Shima</w:t>
            </w:r>
            <w:r w:rsidR="00A2396C">
              <w:rPr>
                <w:rFonts w:ascii="Times New Roman" w:hAnsi="Times New Roman" w:cs="Times New Roman"/>
                <w:color w:val="000000"/>
                <w:szCs w:val="21"/>
              </w:rPr>
              <w:t xml:space="preserve"> (SM)</w:t>
            </w:r>
          </w:p>
        </w:tc>
        <w:tc>
          <w:tcPr>
            <w:tcW w:w="921" w:type="pct"/>
            <w:vAlign w:val="center"/>
          </w:tcPr>
          <w:p w14:paraId="33907213" w14:textId="58BC7AA5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243D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23836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69479112" w14:textId="5C5DF6AD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32521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79953F25" w14:textId="72D2430B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259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6DA465F3" w14:textId="1EBF51C5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</w:t>
            </w:r>
            <w:r w:rsidR="00C85B15"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56E810B0" w14:textId="3C15DC00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7394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1FD5220E" w14:textId="070BC585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328808</w:t>
            </w:r>
          </w:p>
        </w:tc>
      </w:tr>
    </w:tbl>
    <w:p w14:paraId="1C3B780C" w14:textId="30791D02" w:rsidR="00D246A3" w:rsidRPr="003243DB" w:rsidRDefault="00D246A3" w:rsidP="00FB02E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color w:val="000000"/>
          <w:kern w:val="0"/>
          <w:szCs w:val="21"/>
        </w:rPr>
      </w:pPr>
    </w:p>
    <w:p w14:paraId="315A957E" w14:textId="77777777" w:rsidR="00D246A3" w:rsidRPr="003243DB" w:rsidRDefault="00D246A3" w:rsidP="00FB02E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color w:val="000000"/>
          <w:kern w:val="0"/>
          <w:szCs w:val="21"/>
        </w:rPr>
      </w:pPr>
    </w:p>
    <w:p w14:paraId="1F8F9B90" w14:textId="77777777" w:rsidR="00FB02E7" w:rsidRPr="003243DB" w:rsidRDefault="00FB02E7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Cs w:val="21"/>
        </w:rPr>
      </w:pPr>
      <w:r w:rsidRPr="003243DB">
        <w:rPr>
          <w:rFonts w:ascii="Times New Roman" w:eastAsia="SimSun" w:hAnsi="Times New Roman" w:cs="Times New Roman"/>
          <w:color w:val="000000"/>
          <w:kern w:val="0"/>
          <w:szCs w:val="21"/>
        </w:rPr>
        <w:br w:type="page"/>
      </w:r>
    </w:p>
    <w:p w14:paraId="257EBCA3" w14:textId="4600E81D" w:rsidR="0067775D" w:rsidRPr="003243DB" w:rsidRDefault="00FB02E7" w:rsidP="006777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Cs w:val="21"/>
        </w:rPr>
      </w:pPr>
      <w:r w:rsidRPr="003243DB">
        <w:rPr>
          <w:rFonts w:ascii="Times New Roman" w:eastAsia="SimSun" w:hAnsi="Times New Roman" w:cs="Times New Roman" w:hint="eastAsia"/>
          <w:b/>
          <w:color w:val="000000"/>
          <w:kern w:val="0"/>
          <w:szCs w:val="21"/>
        </w:rPr>
        <w:lastRenderedPageBreak/>
        <w:t>T</w:t>
      </w:r>
      <w:r w:rsidRPr="003243DB">
        <w:rPr>
          <w:rFonts w:ascii="Times New Roman" w:eastAsia="SimSun" w:hAnsi="Times New Roman" w:cs="Times New Roman"/>
          <w:b/>
          <w:color w:val="000000"/>
          <w:kern w:val="0"/>
          <w:szCs w:val="21"/>
        </w:rPr>
        <w:t xml:space="preserve">able </w:t>
      </w:r>
      <w:r w:rsidR="00F27C5F" w:rsidRPr="003243DB">
        <w:rPr>
          <w:rFonts w:ascii="Times New Roman" w:eastAsia="SimSun" w:hAnsi="Times New Roman" w:cs="Times New Roman"/>
          <w:b/>
          <w:color w:val="000000"/>
          <w:kern w:val="0"/>
          <w:szCs w:val="21"/>
        </w:rPr>
        <w:t>S</w:t>
      </w:r>
      <w:bookmarkStart w:id="2" w:name="_Hlk7883767"/>
      <w:r w:rsidR="00466AB7">
        <w:rPr>
          <w:rFonts w:ascii="Times New Roman" w:eastAsia="SimSun" w:hAnsi="Times New Roman" w:cs="Times New Roman" w:hint="eastAsia"/>
          <w:b/>
          <w:color w:val="000000"/>
          <w:kern w:val="0"/>
          <w:szCs w:val="21"/>
        </w:rPr>
        <w:t>5</w:t>
      </w:r>
      <w:r w:rsidR="004A2872" w:rsidRPr="003243DB">
        <w:rPr>
          <w:rFonts w:ascii="Times New Roman" w:eastAsia="SimSun" w:hAnsi="Times New Roman" w:cs="Times New Roman"/>
          <w:b/>
          <w:color w:val="000000"/>
          <w:kern w:val="0"/>
          <w:szCs w:val="21"/>
        </w:rPr>
        <w:t xml:space="preserve"> </w:t>
      </w:r>
      <w:r w:rsidR="004A2872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The upper limits of </w:t>
      </w:r>
      <w:r w:rsidR="00A37644">
        <w:rPr>
          <w:rFonts w:ascii="Times New Roman" w:hAnsi="Times New Roman" w:cs="Times New Roman"/>
          <w:b/>
          <w:color w:val="000000"/>
          <w:kern w:val="0"/>
          <w:szCs w:val="21"/>
        </w:rPr>
        <w:t>production numbers</w:t>
      </w:r>
      <w:r w:rsidR="004A2872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for different livestock and poultry </w:t>
      </w:r>
      <w:r w:rsidR="00A37644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types </w:t>
      </w:r>
      <w:r w:rsidR="004A2872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in the </w:t>
      </w:r>
      <w:r w:rsidR="00A37644">
        <w:rPr>
          <w:rFonts w:ascii="Times New Roman" w:hAnsi="Times New Roman" w:cs="Times New Roman"/>
          <w:b/>
          <w:color w:val="000000"/>
          <w:kern w:val="0"/>
          <w:szCs w:val="21"/>
        </w:rPr>
        <w:t>East</w:t>
      </w:r>
      <w:r w:rsidR="00A37644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</w:t>
      </w:r>
      <w:r w:rsidR="004A2872" w:rsidRPr="003243DB">
        <w:rPr>
          <w:rFonts w:ascii="Times New Roman" w:hAnsi="Times New Roman" w:cs="Times New Roman"/>
          <w:b/>
          <w:color w:val="000000"/>
          <w:kern w:val="0"/>
          <w:szCs w:val="21"/>
        </w:rPr>
        <w:t>River basin</w:t>
      </w:r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2"/>
        <w:gridCol w:w="1661"/>
        <w:gridCol w:w="1661"/>
        <w:gridCol w:w="1661"/>
        <w:gridCol w:w="1661"/>
      </w:tblGrid>
      <w:tr w:rsidR="00FB02E7" w:rsidRPr="003243DB" w14:paraId="37E20909" w14:textId="77777777" w:rsidTr="00B0642C">
        <w:tc>
          <w:tcPr>
            <w:tcW w:w="1000" w:type="pct"/>
            <w:vMerge w:val="restart"/>
            <w:tcBorders>
              <w:top w:val="single" w:sz="4" w:space="0" w:color="auto"/>
              <w:bottom w:val="nil"/>
            </w:tcBorders>
          </w:tcPr>
          <w:p w14:paraId="0BFF2943" w14:textId="77777777" w:rsidR="00FB02E7" w:rsidRPr="003243DB" w:rsidRDefault="00FB02E7" w:rsidP="00A97F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Watersheds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DEAEBA" w14:textId="77777777" w:rsidR="00FB02E7" w:rsidRPr="003243DB" w:rsidRDefault="00FB02E7" w:rsidP="00A97F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Cs w:val="21"/>
              </w:rPr>
              <w:t>L</w:t>
            </w: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ivestock</w:t>
            </w:r>
          </w:p>
        </w:tc>
      </w:tr>
      <w:tr w:rsidR="00FB02E7" w:rsidRPr="003243DB" w14:paraId="356D36D3" w14:textId="77777777" w:rsidTr="00B0642C">
        <w:tc>
          <w:tcPr>
            <w:tcW w:w="1000" w:type="pct"/>
            <w:vMerge/>
            <w:tcBorders>
              <w:top w:val="nil"/>
              <w:bottom w:val="single" w:sz="4" w:space="0" w:color="auto"/>
            </w:tcBorders>
          </w:tcPr>
          <w:p w14:paraId="75817495" w14:textId="77777777" w:rsidR="00FB02E7" w:rsidRPr="003243DB" w:rsidRDefault="00FB02E7" w:rsidP="00A97F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26281ED" w14:textId="41D39C16" w:rsidR="00FB02E7" w:rsidRPr="003243DB" w:rsidRDefault="006A222F" w:rsidP="00A97F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H</w:t>
            </w:r>
            <w:r w:rsidR="004258F3"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ogs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181F1613" w14:textId="77777777" w:rsidR="00FB02E7" w:rsidRPr="003243DB" w:rsidRDefault="00FB02E7" w:rsidP="00A97F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B9E9A7D" w14:textId="77777777" w:rsidR="00FB02E7" w:rsidRPr="003243DB" w:rsidRDefault="00FB02E7" w:rsidP="00A97F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E99981D" w14:textId="77777777" w:rsidR="00FB02E7" w:rsidRPr="003243DB" w:rsidRDefault="00FB02E7" w:rsidP="00A97F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Poultry</w:t>
            </w:r>
          </w:p>
        </w:tc>
      </w:tr>
      <w:tr w:rsidR="00D246A3" w:rsidRPr="003243DB" w14:paraId="460C0181" w14:textId="77777777" w:rsidTr="00B0642C">
        <w:tc>
          <w:tcPr>
            <w:tcW w:w="1000" w:type="pct"/>
            <w:tcBorders>
              <w:top w:val="single" w:sz="4" w:space="0" w:color="auto"/>
            </w:tcBorders>
            <w:vAlign w:val="bottom"/>
          </w:tcPr>
          <w:p w14:paraId="39DD0F86" w14:textId="77777777" w:rsidR="00D246A3" w:rsidRPr="003243DB" w:rsidRDefault="00D246A3" w:rsidP="00D246A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Xunwu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0A95D78" w14:textId="6E17CE3B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144981 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C73C3F9" w14:textId="224FB043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35995 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031F934" w14:textId="6629B382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9866 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8322040" w14:textId="68D872C4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776936 </w:t>
            </w:r>
          </w:p>
        </w:tc>
      </w:tr>
      <w:tr w:rsidR="00D246A3" w:rsidRPr="003243DB" w14:paraId="04FA435E" w14:textId="77777777" w:rsidTr="00B0642C">
        <w:tc>
          <w:tcPr>
            <w:tcW w:w="1000" w:type="pct"/>
            <w:vAlign w:val="bottom"/>
          </w:tcPr>
          <w:p w14:paraId="55A28BED" w14:textId="77777777" w:rsidR="00D246A3" w:rsidRPr="003243DB" w:rsidRDefault="00D246A3" w:rsidP="00D246A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Beiling</w:t>
            </w:r>
          </w:p>
        </w:tc>
        <w:tc>
          <w:tcPr>
            <w:tcW w:w="1000" w:type="pct"/>
          </w:tcPr>
          <w:p w14:paraId="57DEE9AC" w14:textId="52B7C2A9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192845 </w:t>
            </w:r>
          </w:p>
        </w:tc>
        <w:tc>
          <w:tcPr>
            <w:tcW w:w="1000" w:type="pct"/>
          </w:tcPr>
          <w:p w14:paraId="1DB75EE0" w14:textId="6EB3B817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22175 </w:t>
            </w:r>
          </w:p>
        </w:tc>
        <w:tc>
          <w:tcPr>
            <w:tcW w:w="1000" w:type="pct"/>
          </w:tcPr>
          <w:p w14:paraId="1EBF86BA" w14:textId="7FAA3D5E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1509 </w:t>
            </w:r>
          </w:p>
        </w:tc>
        <w:tc>
          <w:tcPr>
            <w:tcW w:w="1000" w:type="pct"/>
          </w:tcPr>
          <w:p w14:paraId="34A04EC2" w14:textId="41013875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384020 </w:t>
            </w:r>
          </w:p>
        </w:tc>
      </w:tr>
      <w:tr w:rsidR="00D246A3" w:rsidRPr="003243DB" w14:paraId="395CD452" w14:textId="77777777" w:rsidTr="00B0642C">
        <w:tc>
          <w:tcPr>
            <w:tcW w:w="1000" w:type="pct"/>
            <w:vAlign w:val="bottom"/>
          </w:tcPr>
          <w:p w14:paraId="0FF72D4A" w14:textId="5E49D6B5" w:rsidR="00D246A3" w:rsidRPr="003243DB" w:rsidRDefault="00D246A3" w:rsidP="00D246A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Lijiang</w:t>
            </w:r>
          </w:p>
        </w:tc>
        <w:tc>
          <w:tcPr>
            <w:tcW w:w="1000" w:type="pct"/>
          </w:tcPr>
          <w:p w14:paraId="189135F2" w14:textId="66DFBD57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123286 </w:t>
            </w:r>
          </w:p>
        </w:tc>
        <w:tc>
          <w:tcPr>
            <w:tcW w:w="1000" w:type="pct"/>
          </w:tcPr>
          <w:p w14:paraId="15CF3206" w14:textId="306F8E78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20805 </w:t>
            </w:r>
          </w:p>
        </w:tc>
        <w:tc>
          <w:tcPr>
            <w:tcW w:w="1000" w:type="pct"/>
          </w:tcPr>
          <w:p w14:paraId="48BED0FE" w14:textId="42B95F98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1706 </w:t>
            </w:r>
          </w:p>
        </w:tc>
        <w:tc>
          <w:tcPr>
            <w:tcW w:w="1000" w:type="pct"/>
          </w:tcPr>
          <w:p w14:paraId="5B647EAF" w14:textId="5C95276E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626255 </w:t>
            </w:r>
          </w:p>
        </w:tc>
      </w:tr>
      <w:tr w:rsidR="00D246A3" w:rsidRPr="003243DB" w14:paraId="71195917" w14:textId="77777777" w:rsidTr="00B0642C">
        <w:tc>
          <w:tcPr>
            <w:tcW w:w="1000" w:type="pct"/>
            <w:vAlign w:val="bottom"/>
          </w:tcPr>
          <w:p w14:paraId="394A11F9" w14:textId="77777777" w:rsidR="00D246A3" w:rsidRPr="003243DB" w:rsidRDefault="00D246A3" w:rsidP="00D246A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Xinfeng</w:t>
            </w:r>
          </w:p>
        </w:tc>
        <w:tc>
          <w:tcPr>
            <w:tcW w:w="1000" w:type="pct"/>
          </w:tcPr>
          <w:p w14:paraId="69A06288" w14:textId="61167F4D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153459 </w:t>
            </w:r>
          </w:p>
        </w:tc>
        <w:tc>
          <w:tcPr>
            <w:tcW w:w="1000" w:type="pct"/>
          </w:tcPr>
          <w:p w14:paraId="48F0FCE2" w14:textId="371E8CBB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44925 </w:t>
            </w:r>
          </w:p>
        </w:tc>
        <w:tc>
          <w:tcPr>
            <w:tcW w:w="1000" w:type="pct"/>
          </w:tcPr>
          <w:p w14:paraId="60223F25" w14:textId="2A09C105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2971 </w:t>
            </w:r>
          </w:p>
        </w:tc>
        <w:tc>
          <w:tcPr>
            <w:tcW w:w="1000" w:type="pct"/>
          </w:tcPr>
          <w:p w14:paraId="1CDD4E80" w14:textId="533EA38C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1189289 </w:t>
            </w:r>
          </w:p>
        </w:tc>
      </w:tr>
      <w:tr w:rsidR="00D246A3" w:rsidRPr="003243DB" w14:paraId="06C6B436" w14:textId="77777777" w:rsidTr="00B0642C">
        <w:tc>
          <w:tcPr>
            <w:tcW w:w="1000" w:type="pct"/>
            <w:vAlign w:val="bottom"/>
          </w:tcPr>
          <w:p w14:paraId="747BCA54" w14:textId="630050A6" w:rsidR="00D246A3" w:rsidRPr="003243DB" w:rsidRDefault="00D246A3" w:rsidP="00D246A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43DB">
              <w:rPr>
                <w:rFonts w:ascii="Times New Roman" w:hAnsi="Times New Roman" w:cs="Times New Roman" w:hint="eastAsia"/>
                <w:color w:val="000000"/>
                <w:szCs w:val="21"/>
              </w:rPr>
              <w:t>M</w:t>
            </w: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ain</w:t>
            </w:r>
            <w:r w:rsidR="00E97DD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stream</w:t>
            </w:r>
          </w:p>
        </w:tc>
        <w:tc>
          <w:tcPr>
            <w:tcW w:w="1000" w:type="pct"/>
          </w:tcPr>
          <w:p w14:paraId="4C0DE5D6" w14:textId="25151DAF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485468 </w:t>
            </w:r>
          </w:p>
        </w:tc>
        <w:tc>
          <w:tcPr>
            <w:tcW w:w="1000" w:type="pct"/>
          </w:tcPr>
          <w:p w14:paraId="4C371D2E" w14:textId="362084A9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74938 </w:t>
            </w:r>
          </w:p>
        </w:tc>
        <w:tc>
          <w:tcPr>
            <w:tcW w:w="1000" w:type="pct"/>
          </w:tcPr>
          <w:p w14:paraId="796750C3" w14:textId="188E292E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2196 </w:t>
            </w:r>
          </w:p>
        </w:tc>
        <w:tc>
          <w:tcPr>
            <w:tcW w:w="1000" w:type="pct"/>
          </w:tcPr>
          <w:p w14:paraId="0B924DFE" w14:textId="20CE7EC3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3070279 </w:t>
            </w:r>
          </w:p>
        </w:tc>
      </w:tr>
      <w:tr w:rsidR="00D246A3" w:rsidRPr="003243DB" w14:paraId="0F19E564" w14:textId="77777777" w:rsidTr="00B0642C">
        <w:tc>
          <w:tcPr>
            <w:tcW w:w="1000" w:type="pct"/>
            <w:vAlign w:val="bottom"/>
          </w:tcPr>
          <w:p w14:paraId="0FFC322B" w14:textId="77777777" w:rsidR="00D246A3" w:rsidRPr="003243DB" w:rsidRDefault="00D246A3" w:rsidP="00D246A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Gongzhuang</w:t>
            </w:r>
          </w:p>
        </w:tc>
        <w:tc>
          <w:tcPr>
            <w:tcW w:w="1000" w:type="pct"/>
          </w:tcPr>
          <w:p w14:paraId="591D5816" w14:textId="2CE1C965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101407 </w:t>
            </w:r>
          </w:p>
        </w:tc>
        <w:tc>
          <w:tcPr>
            <w:tcW w:w="1000" w:type="pct"/>
          </w:tcPr>
          <w:p w14:paraId="55C9343C" w14:textId="6CF7F743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10307 </w:t>
            </w:r>
          </w:p>
        </w:tc>
        <w:tc>
          <w:tcPr>
            <w:tcW w:w="1000" w:type="pct"/>
          </w:tcPr>
          <w:p w14:paraId="22E5BF62" w14:textId="7FD5C1CB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316 </w:t>
            </w:r>
          </w:p>
        </w:tc>
        <w:tc>
          <w:tcPr>
            <w:tcW w:w="1000" w:type="pct"/>
          </w:tcPr>
          <w:p w14:paraId="62EBE76B" w14:textId="46787DB6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590999 </w:t>
            </w:r>
          </w:p>
        </w:tc>
      </w:tr>
      <w:tr w:rsidR="00D246A3" w:rsidRPr="003243DB" w14:paraId="74F38007" w14:textId="77777777" w:rsidTr="00B0642C">
        <w:tc>
          <w:tcPr>
            <w:tcW w:w="1000" w:type="pct"/>
            <w:vAlign w:val="bottom"/>
          </w:tcPr>
          <w:p w14:paraId="6F81E7EB" w14:textId="77777777" w:rsidR="00D246A3" w:rsidRPr="003243DB" w:rsidRDefault="00D246A3" w:rsidP="00D246A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Qiuxiang</w:t>
            </w:r>
          </w:p>
        </w:tc>
        <w:tc>
          <w:tcPr>
            <w:tcW w:w="1000" w:type="pct"/>
          </w:tcPr>
          <w:p w14:paraId="65AB2438" w14:textId="177B776D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98177 </w:t>
            </w:r>
          </w:p>
        </w:tc>
        <w:tc>
          <w:tcPr>
            <w:tcW w:w="1000" w:type="pct"/>
          </w:tcPr>
          <w:p w14:paraId="7199704D" w14:textId="76A14EEF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27105 </w:t>
            </w:r>
          </w:p>
        </w:tc>
        <w:tc>
          <w:tcPr>
            <w:tcW w:w="1000" w:type="pct"/>
          </w:tcPr>
          <w:p w14:paraId="267632C2" w14:textId="255E2BD3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1000" w:type="pct"/>
          </w:tcPr>
          <w:p w14:paraId="1F860ED3" w14:textId="28C40104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784675 </w:t>
            </w:r>
          </w:p>
        </w:tc>
      </w:tr>
      <w:tr w:rsidR="00D246A3" w:rsidRPr="003243DB" w14:paraId="26D44C1C" w14:textId="77777777" w:rsidTr="00B0642C">
        <w:tc>
          <w:tcPr>
            <w:tcW w:w="1000" w:type="pct"/>
            <w:vAlign w:val="bottom"/>
          </w:tcPr>
          <w:p w14:paraId="3C838268" w14:textId="77777777" w:rsidR="00D246A3" w:rsidRPr="003243DB" w:rsidRDefault="00D246A3" w:rsidP="00D246A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Xizhi</w:t>
            </w:r>
          </w:p>
        </w:tc>
        <w:tc>
          <w:tcPr>
            <w:tcW w:w="1000" w:type="pct"/>
          </w:tcPr>
          <w:p w14:paraId="1C2E9EFC" w14:textId="0267B53F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173799 </w:t>
            </w:r>
          </w:p>
        </w:tc>
        <w:tc>
          <w:tcPr>
            <w:tcW w:w="1000" w:type="pct"/>
          </w:tcPr>
          <w:p w14:paraId="4395DCCC" w14:textId="5FA0ED9A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41396 </w:t>
            </w:r>
          </w:p>
        </w:tc>
        <w:tc>
          <w:tcPr>
            <w:tcW w:w="1000" w:type="pct"/>
          </w:tcPr>
          <w:p w14:paraId="6744613D" w14:textId="3BC8243C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1507 </w:t>
            </w:r>
          </w:p>
        </w:tc>
        <w:tc>
          <w:tcPr>
            <w:tcW w:w="1000" w:type="pct"/>
          </w:tcPr>
          <w:p w14:paraId="455346EA" w14:textId="0822E2DF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860391 </w:t>
            </w:r>
          </w:p>
        </w:tc>
      </w:tr>
      <w:tr w:rsidR="00D246A3" w:rsidRPr="003243DB" w14:paraId="57B56B2E" w14:textId="77777777" w:rsidTr="00B0642C">
        <w:tc>
          <w:tcPr>
            <w:tcW w:w="1000" w:type="pct"/>
            <w:vAlign w:val="bottom"/>
          </w:tcPr>
          <w:p w14:paraId="3978A47D" w14:textId="77777777" w:rsidR="00D246A3" w:rsidRPr="003243DB" w:rsidRDefault="00D246A3" w:rsidP="00D246A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43DB">
              <w:rPr>
                <w:rFonts w:ascii="Times New Roman" w:hAnsi="Times New Roman" w:cs="Times New Roman"/>
                <w:color w:val="000000"/>
                <w:szCs w:val="21"/>
              </w:rPr>
              <w:t>Shima</w:t>
            </w:r>
          </w:p>
        </w:tc>
        <w:tc>
          <w:tcPr>
            <w:tcW w:w="1000" w:type="pct"/>
          </w:tcPr>
          <w:p w14:paraId="644B32D7" w14:textId="3D664D05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140137 </w:t>
            </w:r>
          </w:p>
        </w:tc>
        <w:tc>
          <w:tcPr>
            <w:tcW w:w="1000" w:type="pct"/>
          </w:tcPr>
          <w:p w14:paraId="33EA3D5F" w14:textId="18A581A6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13994 </w:t>
            </w:r>
          </w:p>
        </w:tc>
        <w:tc>
          <w:tcPr>
            <w:tcW w:w="1000" w:type="pct"/>
          </w:tcPr>
          <w:p w14:paraId="3C412221" w14:textId="206B8610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157 </w:t>
            </w:r>
          </w:p>
        </w:tc>
        <w:tc>
          <w:tcPr>
            <w:tcW w:w="1000" w:type="pct"/>
          </w:tcPr>
          <w:p w14:paraId="29C723CE" w14:textId="5802D599" w:rsidR="00D246A3" w:rsidRPr="003243DB" w:rsidRDefault="00D246A3" w:rsidP="00D246A3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hAnsi="Times New Roman" w:cs="Times New Roman"/>
              </w:rPr>
              <w:t xml:space="preserve">745244 </w:t>
            </w:r>
          </w:p>
        </w:tc>
      </w:tr>
    </w:tbl>
    <w:p w14:paraId="1C54B06E" w14:textId="77777777" w:rsidR="00FB02E7" w:rsidRPr="003243DB" w:rsidRDefault="00FB02E7" w:rsidP="00FB02E7">
      <w:pPr>
        <w:rPr>
          <w:rFonts w:ascii="Times New Roman" w:hAnsi="Times New Roman" w:cs="Times New Roman"/>
          <w:szCs w:val="21"/>
        </w:rPr>
      </w:pPr>
    </w:p>
    <w:p w14:paraId="7801337A" w14:textId="22C6EB34" w:rsidR="00D246A3" w:rsidRPr="003243DB" w:rsidRDefault="00D246A3">
      <w:pPr>
        <w:widowControl/>
        <w:jc w:val="left"/>
        <w:rPr>
          <w:rFonts w:ascii="Times New Roman" w:hAnsi="Times New Roman" w:cs="Times New Roman"/>
          <w:szCs w:val="21"/>
        </w:rPr>
      </w:pPr>
      <w:r w:rsidRPr="003243DB">
        <w:rPr>
          <w:rFonts w:ascii="Times New Roman" w:hAnsi="Times New Roman" w:cs="Times New Roman"/>
          <w:szCs w:val="21"/>
        </w:rPr>
        <w:br w:type="page"/>
      </w:r>
    </w:p>
    <w:p w14:paraId="4439F1AC" w14:textId="2CD5AA35" w:rsidR="00FB02E7" w:rsidRPr="003243DB" w:rsidRDefault="00D246A3" w:rsidP="00FB02E7">
      <w:pPr>
        <w:rPr>
          <w:rFonts w:ascii="Times New Roman" w:hAnsi="Times New Roman" w:cs="Times New Roman"/>
          <w:b/>
          <w:szCs w:val="21"/>
        </w:rPr>
      </w:pPr>
      <w:r w:rsidRPr="003243DB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 w:rsidR="00F27C5F" w:rsidRPr="003243DB">
        <w:rPr>
          <w:rFonts w:ascii="Times New Roman" w:hAnsi="Times New Roman" w:cs="Times New Roman"/>
          <w:b/>
          <w:szCs w:val="21"/>
        </w:rPr>
        <w:t>S</w:t>
      </w:r>
      <w:r w:rsidR="00466AB7">
        <w:rPr>
          <w:rFonts w:ascii="Times New Roman" w:hAnsi="Times New Roman" w:cs="Times New Roman" w:hint="eastAsia"/>
          <w:b/>
          <w:szCs w:val="21"/>
        </w:rPr>
        <w:t>6</w:t>
      </w:r>
      <w:r w:rsidRPr="003243DB">
        <w:rPr>
          <w:rFonts w:ascii="Times New Roman" w:hAnsi="Times New Roman" w:cs="Times New Roman"/>
          <w:b/>
          <w:szCs w:val="21"/>
        </w:rPr>
        <w:t xml:space="preserve"> </w:t>
      </w:r>
      <w:bookmarkStart w:id="3" w:name="_Hlk7883776"/>
      <w:r w:rsidRPr="003243DB">
        <w:rPr>
          <w:rFonts w:ascii="Times New Roman" w:hAnsi="Times New Roman" w:cs="Times New Roman"/>
          <w:b/>
          <w:szCs w:val="21"/>
        </w:rPr>
        <w:t>Crop yield occupied per unit livestock and poultry in base yea</w:t>
      </w:r>
      <w:r w:rsidRPr="00AC4E1B">
        <w:rPr>
          <w:rFonts w:ascii="Times New Roman" w:hAnsi="Times New Roman" w:cs="Times New Roman"/>
          <w:b/>
          <w:szCs w:val="21"/>
        </w:rPr>
        <w:t>r</w:t>
      </w:r>
      <w:bookmarkEnd w:id="3"/>
      <w:r w:rsidRPr="00AC4E1B">
        <w:rPr>
          <w:rFonts w:ascii="Times New Roman" w:hAnsi="Times New Roman" w:cs="Times New Roman"/>
          <w:b/>
          <w:szCs w:val="21"/>
        </w:rPr>
        <w:t xml:space="preserve"> (</w:t>
      </w:r>
      <w:r w:rsidR="002F5217">
        <w:rPr>
          <w:rFonts w:ascii="Times New Roman" w:hAnsi="Times New Roman" w:cs="Times New Roman"/>
          <w:b/>
          <w:szCs w:val="21"/>
        </w:rPr>
        <w:t xml:space="preserve">unit: </w:t>
      </w:r>
      <w:r w:rsidR="00D256F6" w:rsidRPr="00466AB7">
        <w:rPr>
          <w:rFonts w:ascii="Times New Roman" w:hAnsi="Times New Roman" w:cs="Times New Roman"/>
          <w:b/>
          <w:szCs w:val="21"/>
        </w:rPr>
        <w:t>kg</w:t>
      </w:r>
      <w:r w:rsidR="00D256F6" w:rsidRPr="00AC4E1B" w:rsidDel="00D256F6">
        <w:rPr>
          <w:rFonts w:ascii="Times New Roman" w:hAnsi="Times New Roman" w:cs="Times New Roman"/>
          <w:b/>
          <w:szCs w:val="21"/>
        </w:rPr>
        <w:t xml:space="preserve"> </w:t>
      </w:r>
      <w:r w:rsidRPr="00796F93">
        <w:rPr>
          <w:rFonts w:ascii="Times New Roman" w:hAnsi="Times New Roman" w:cs="Times New Roman"/>
          <w:b/>
          <w:szCs w:val="21"/>
        </w:rPr>
        <w:t>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61"/>
        <w:gridCol w:w="1661"/>
        <w:gridCol w:w="1661"/>
        <w:gridCol w:w="1661"/>
      </w:tblGrid>
      <w:tr w:rsidR="00D246A3" w:rsidRPr="003243DB" w14:paraId="55F9E42F" w14:textId="77777777" w:rsidTr="003243DB">
        <w:trPr>
          <w:trHeight w:val="300"/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3D53" w14:textId="2D6AADC6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Crops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4A4" w14:textId="60E974D4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Hogs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891A" w14:textId="68FDF19B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75E6" w14:textId="69D0F5E3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Sheep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CF06" w14:textId="5DCE51FE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Poultry</w:t>
            </w:r>
          </w:p>
        </w:tc>
      </w:tr>
      <w:tr w:rsidR="00D246A3" w:rsidRPr="003243DB" w14:paraId="23CEEF3F" w14:textId="77777777" w:rsidTr="003243DB">
        <w:trPr>
          <w:trHeight w:val="300"/>
          <w:jc w:val="center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B218" w14:textId="18825291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Rice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672" w14:textId="30BE43D4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736.28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AA0" w14:textId="0E3CE8E5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4073.60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5AB" w14:textId="51BF5A9A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58388.17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6EB" w14:textId="3503B5BD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131.59</w:t>
            </w:r>
          </w:p>
        </w:tc>
      </w:tr>
      <w:tr w:rsidR="00D246A3" w:rsidRPr="003243DB" w14:paraId="7F590939" w14:textId="77777777" w:rsidTr="003243DB">
        <w:trPr>
          <w:trHeight w:val="300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4BD109D" w14:textId="68451EC1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Tubers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743330DF" w14:textId="6A5FEDCC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55.53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6AE6D30B" w14:textId="7D3298A7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307.23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343B4CE6" w14:textId="19172DF0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4403.56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6201EFCA" w14:textId="294A1FFD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9.92</w:t>
            </w:r>
          </w:p>
        </w:tc>
      </w:tr>
      <w:tr w:rsidR="00D246A3" w:rsidRPr="003243DB" w14:paraId="447146C0" w14:textId="77777777" w:rsidTr="003243DB">
        <w:trPr>
          <w:trHeight w:val="300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5C3BEAE" w14:textId="4C830A6E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Soybean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1176CD24" w14:textId="1BB9F18C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21.91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15A88CD6" w14:textId="47744A05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121.21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7E2FAE67" w14:textId="53488A91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1737.41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06429C42" w14:textId="20F8B3F8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3.92</w:t>
            </w:r>
          </w:p>
        </w:tc>
      </w:tr>
      <w:tr w:rsidR="00D246A3" w:rsidRPr="003243DB" w14:paraId="0485E560" w14:textId="77777777" w:rsidTr="003243DB">
        <w:trPr>
          <w:trHeight w:val="300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8B4051F" w14:textId="6BF20F4B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Peanut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3D355A24" w14:textId="001CFC07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42CFF5CA" w14:textId="72FD3E3B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427.03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3F1510A3" w14:textId="78494548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6120.74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262C1748" w14:textId="2DF3E04E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13.79</w:t>
            </w:r>
          </w:p>
        </w:tc>
      </w:tr>
      <w:tr w:rsidR="00D246A3" w:rsidRPr="00D246A3" w14:paraId="3CDA6A53" w14:textId="77777777" w:rsidTr="003243DB">
        <w:trPr>
          <w:trHeight w:val="300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FBD3A8A" w14:textId="572560CE" w:rsidR="00D246A3" w:rsidRPr="003243DB" w:rsidRDefault="00D246A3" w:rsidP="003243D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Vegetable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397B8F7C" w14:textId="7FF0E1A1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1792.07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543C493C" w14:textId="570CE0C3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9915.00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27D25DB0" w14:textId="24177BAC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142114.81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4C60E913" w14:textId="33F03F5D" w:rsidR="00D246A3" w:rsidRPr="003243DB" w:rsidRDefault="00D246A3" w:rsidP="003243D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243D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320.29</w:t>
            </w:r>
          </w:p>
        </w:tc>
      </w:tr>
    </w:tbl>
    <w:p w14:paraId="6120CAC3" w14:textId="77777777" w:rsidR="00FB02E7" w:rsidRPr="007C578C" w:rsidRDefault="00FB02E7" w:rsidP="00FB02E7">
      <w:pPr>
        <w:rPr>
          <w:rFonts w:ascii="Times New Roman" w:hAnsi="Times New Roman" w:cs="Times New Roman"/>
          <w:szCs w:val="21"/>
        </w:rPr>
      </w:pPr>
    </w:p>
    <w:p w14:paraId="3F7FA765" w14:textId="77777777" w:rsidR="0013177D" w:rsidRPr="007C578C" w:rsidRDefault="0013177D">
      <w:pPr>
        <w:rPr>
          <w:szCs w:val="21"/>
        </w:rPr>
      </w:pPr>
    </w:p>
    <w:sectPr w:rsidR="0013177D" w:rsidRPr="007C5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87611" w14:textId="77777777" w:rsidR="00936AC8" w:rsidRDefault="00936AC8" w:rsidP="00FB02E7">
      <w:r>
        <w:separator/>
      </w:r>
    </w:p>
  </w:endnote>
  <w:endnote w:type="continuationSeparator" w:id="0">
    <w:p w14:paraId="1DC73709" w14:textId="77777777" w:rsidR="00936AC8" w:rsidRDefault="00936AC8" w:rsidP="00FB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FBFD" w14:textId="77777777" w:rsidR="00936AC8" w:rsidRDefault="00936AC8" w:rsidP="00FB02E7">
      <w:r>
        <w:separator/>
      </w:r>
    </w:p>
  </w:footnote>
  <w:footnote w:type="continuationSeparator" w:id="0">
    <w:p w14:paraId="061057EE" w14:textId="77777777" w:rsidR="00936AC8" w:rsidRDefault="00936AC8" w:rsidP="00FB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5"/>
    <w:rsid w:val="0005108A"/>
    <w:rsid w:val="0013177D"/>
    <w:rsid w:val="00245F85"/>
    <w:rsid w:val="002F5217"/>
    <w:rsid w:val="00316E77"/>
    <w:rsid w:val="003243DB"/>
    <w:rsid w:val="00337855"/>
    <w:rsid w:val="00384DA9"/>
    <w:rsid w:val="003911BA"/>
    <w:rsid w:val="004258F3"/>
    <w:rsid w:val="00454B55"/>
    <w:rsid w:val="00466AB7"/>
    <w:rsid w:val="00466C54"/>
    <w:rsid w:val="004A2872"/>
    <w:rsid w:val="005A1A82"/>
    <w:rsid w:val="005A48E5"/>
    <w:rsid w:val="005E5AE7"/>
    <w:rsid w:val="0067775D"/>
    <w:rsid w:val="0068688E"/>
    <w:rsid w:val="006A222F"/>
    <w:rsid w:val="006B26DB"/>
    <w:rsid w:val="006D23E5"/>
    <w:rsid w:val="0070565D"/>
    <w:rsid w:val="0075354C"/>
    <w:rsid w:val="00762835"/>
    <w:rsid w:val="00796F93"/>
    <w:rsid w:val="007C578C"/>
    <w:rsid w:val="00936AC8"/>
    <w:rsid w:val="0095370B"/>
    <w:rsid w:val="009723C2"/>
    <w:rsid w:val="00A2396C"/>
    <w:rsid w:val="00A37644"/>
    <w:rsid w:val="00A97FC9"/>
    <w:rsid w:val="00AC4E1B"/>
    <w:rsid w:val="00B0642C"/>
    <w:rsid w:val="00B25B7E"/>
    <w:rsid w:val="00B936C6"/>
    <w:rsid w:val="00C2197F"/>
    <w:rsid w:val="00C302B2"/>
    <w:rsid w:val="00C85B15"/>
    <w:rsid w:val="00CE69E8"/>
    <w:rsid w:val="00D11AFF"/>
    <w:rsid w:val="00D22401"/>
    <w:rsid w:val="00D246A3"/>
    <w:rsid w:val="00D256F6"/>
    <w:rsid w:val="00DB1337"/>
    <w:rsid w:val="00DE6841"/>
    <w:rsid w:val="00DF5654"/>
    <w:rsid w:val="00E33962"/>
    <w:rsid w:val="00E868EA"/>
    <w:rsid w:val="00E97DDA"/>
    <w:rsid w:val="00EA00E7"/>
    <w:rsid w:val="00ED50E2"/>
    <w:rsid w:val="00EE4C21"/>
    <w:rsid w:val="00F27C5F"/>
    <w:rsid w:val="00F705D1"/>
    <w:rsid w:val="00FB02E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D2973D"/>
  <w15:chartTrackingRefBased/>
  <w15:docId w15:val="{D03CBF01-ACB4-4004-B722-3BBFC384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E7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02E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0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02E7"/>
    <w:rPr>
      <w:sz w:val="18"/>
      <w:szCs w:val="18"/>
    </w:rPr>
  </w:style>
  <w:style w:type="table" w:styleId="TableGrid">
    <w:name w:val="Table Grid"/>
    <w:basedOn w:val="TableNormal"/>
    <w:uiPriority w:val="39"/>
    <w:rsid w:val="00FB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semiHidden/>
    <w:rsid w:val="00FB02E7"/>
    <w:pPr>
      <w:widowControl/>
      <w:suppressAutoHyphens/>
      <w:jc w:val="left"/>
    </w:pPr>
    <w:rPr>
      <w:rFonts w:ascii="Times New Roman" w:eastAsia="Times New Roman" w:hAnsi="Times New Roman" w:cs="Tahoma"/>
      <w:kern w:val="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2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2E7"/>
  </w:style>
  <w:style w:type="character" w:styleId="CommentReference">
    <w:name w:val="annotation reference"/>
    <w:basedOn w:val="DefaultParagraphFont"/>
    <w:uiPriority w:val="99"/>
    <w:semiHidden/>
    <w:unhideWhenUsed/>
    <w:rsid w:val="00466C5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5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54"/>
    <w:rPr>
      <w:sz w:val="18"/>
      <w:szCs w:val="18"/>
    </w:rPr>
  </w:style>
  <w:style w:type="paragraph" w:styleId="NoSpacing">
    <w:name w:val="No Spacing"/>
    <w:uiPriority w:val="1"/>
    <w:qFormat/>
    <w:rsid w:val="00D22401"/>
    <w:pPr>
      <w:widowControl w:val="0"/>
      <w:jc w:val="both"/>
    </w:pPr>
  </w:style>
  <w:style w:type="character" w:styleId="Hyperlink">
    <w:name w:val="Hyperlink"/>
    <w:basedOn w:val="DefaultParagraphFont"/>
    <w:uiPriority w:val="99"/>
    <w:unhideWhenUsed/>
    <w:rsid w:val="00D22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489/jswc.2022.001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Annie Binder</cp:lastModifiedBy>
  <cp:revision>3</cp:revision>
  <dcterms:created xsi:type="dcterms:W3CDTF">2022-05-11T13:46:00Z</dcterms:created>
  <dcterms:modified xsi:type="dcterms:W3CDTF">2022-05-11T13:50:00Z</dcterms:modified>
</cp:coreProperties>
</file>